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Arial" w:hAnsi="Arial" w:cs="Arial"/>
          <w:sz w:val="2"/>
          <w:lang w:val="en-IN" w:eastAsia="en-IN"/>
        </w:rPr>
        <w:id w:val="972256497"/>
        <w:docPartObj>
          <w:docPartGallery w:val="Cover Pages"/>
          <w:docPartUnique/>
        </w:docPartObj>
      </w:sdtPr>
      <w:sdtEndPr>
        <w:rPr>
          <w:b/>
          <w:sz w:val="28"/>
          <w:szCs w:val="28"/>
        </w:rPr>
      </w:sdtEndPr>
      <w:sdtContent>
        <w:p w14:paraId="37792E9F" w14:textId="2B55FDE4" w:rsidR="00FE2121" w:rsidRDefault="00FE2121">
          <w:pPr>
            <w:pStyle w:val="NoSpacing"/>
            <w:rPr>
              <w:sz w:val="2"/>
            </w:rPr>
          </w:pPr>
        </w:p>
        <w:p w14:paraId="3EFE4B79" w14:textId="6B16379A" w:rsidR="00FE2121" w:rsidRDefault="00FE2121">
          <w:r>
            <w:rPr>
              <w:noProof/>
            </w:rPr>
            <mc:AlternateContent>
              <mc:Choice Requires="wps">
                <w:drawing>
                  <wp:anchor distT="0" distB="0" distL="114300" distR="114300" simplePos="0" relativeHeight="251661312" behindDoc="0" locked="0" layoutInCell="1" allowOverlap="1" wp14:anchorId="3CA24643" wp14:editId="386E41FF">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48DD4"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515799C" w14:textId="51634C2E" w:rsidR="00FE2121" w:rsidRDefault="00FE2121" w:rsidP="00FE2121">
                                    <w:pPr>
                                      <w:pStyle w:val="NoSpacing"/>
                                      <w:jc w:val="center"/>
                                      <w:rPr>
                                        <w:rFonts w:asciiTheme="majorHAnsi" w:eastAsiaTheme="majorEastAsia" w:hAnsiTheme="majorHAnsi" w:cstheme="majorBidi"/>
                                        <w:caps/>
                                        <w:color w:val="548DD4" w:themeColor="text2" w:themeTint="99"/>
                                        <w:sz w:val="68"/>
                                        <w:szCs w:val="68"/>
                                      </w:rPr>
                                    </w:pPr>
                                    <w:r>
                                      <w:rPr>
                                        <w:rFonts w:asciiTheme="majorHAnsi" w:eastAsiaTheme="majorEastAsia" w:hAnsiTheme="majorHAnsi" w:cstheme="majorBidi"/>
                                        <w:caps/>
                                        <w:color w:val="548DD4" w:themeColor="text2" w:themeTint="99"/>
                                        <w:sz w:val="64"/>
                                        <w:szCs w:val="64"/>
                                      </w:rPr>
                                      <w:t>Software Requirements Specification (SRS)</w:t>
                                    </w:r>
                                  </w:p>
                                </w:sdtContent>
                              </w:sdt>
                              <w:p w14:paraId="13E724F3" w14:textId="57817908" w:rsidR="00FE2121" w:rsidRDefault="00000000" w:rsidP="00FE2121">
                                <w:pPr>
                                  <w:pStyle w:val="NoSpacing"/>
                                  <w:spacing w:before="120"/>
                                  <w:jc w:val="center"/>
                                  <w:rPr>
                                    <w:color w:val="4F81BD" w:themeColor="accent1"/>
                                    <w:sz w:val="36"/>
                                    <w:szCs w:val="36"/>
                                  </w:rPr>
                                </w:pPr>
                                <w:sdt>
                                  <w:sdtPr>
                                    <w:rPr>
                                      <w:color w:val="4F81BD"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FE2121">
                                      <w:rPr>
                                        <w:color w:val="4F81BD" w:themeColor="accent1"/>
                                        <w:sz w:val="36"/>
                                        <w:szCs w:val="36"/>
                                      </w:rPr>
                                      <w:t>System Name: DF Ticketing System</w:t>
                                    </w:r>
                                  </w:sdtContent>
                                </w:sdt>
                              </w:p>
                              <w:p w14:paraId="25813880" w14:textId="77777777" w:rsidR="00FE2121" w:rsidRDefault="00FE21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CA24643" id="_x0000_t202" coordsize="21600,21600" o:spt="202" path="m,l,21600r21600,l21600,xe">
                    <v:stroke joinstyle="miter"/>
                    <v:path gradientshapeok="t" o:connecttype="rect"/>
                  </v:shapetype>
                  <v:shape id="Text Box 6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548DD4"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515799C" w14:textId="51634C2E" w:rsidR="00FE2121" w:rsidRDefault="00FE2121" w:rsidP="00FE2121">
                              <w:pPr>
                                <w:pStyle w:val="NoSpacing"/>
                                <w:jc w:val="center"/>
                                <w:rPr>
                                  <w:rFonts w:asciiTheme="majorHAnsi" w:eastAsiaTheme="majorEastAsia" w:hAnsiTheme="majorHAnsi" w:cstheme="majorBidi"/>
                                  <w:caps/>
                                  <w:color w:val="548DD4" w:themeColor="text2" w:themeTint="99"/>
                                  <w:sz w:val="68"/>
                                  <w:szCs w:val="68"/>
                                </w:rPr>
                              </w:pPr>
                              <w:r>
                                <w:rPr>
                                  <w:rFonts w:asciiTheme="majorHAnsi" w:eastAsiaTheme="majorEastAsia" w:hAnsiTheme="majorHAnsi" w:cstheme="majorBidi"/>
                                  <w:caps/>
                                  <w:color w:val="548DD4" w:themeColor="text2" w:themeTint="99"/>
                                  <w:sz w:val="64"/>
                                  <w:szCs w:val="64"/>
                                </w:rPr>
                                <w:t>Software Requirements Specification (SRS)</w:t>
                              </w:r>
                            </w:p>
                          </w:sdtContent>
                        </w:sdt>
                        <w:p w14:paraId="13E724F3" w14:textId="57817908" w:rsidR="00FE2121" w:rsidRDefault="00000000" w:rsidP="00FE2121">
                          <w:pPr>
                            <w:pStyle w:val="NoSpacing"/>
                            <w:spacing w:before="120"/>
                            <w:jc w:val="center"/>
                            <w:rPr>
                              <w:color w:val="4F81BD" w:themeColor="accent1"/>
                              <w:sz w:val="36"/>
                              <w:szCs w:val="36"/>
                            </w:rPr>
                          </w:pPr>
                          <w:sdt>
                            <w:sdtPr>
                              <w:rPr>
                                <w:color w:val="4F81BD"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FE2121">
                                <w:rPr>
                                  <w:color w:val="4F81BD" w:themeColor="accent1"/>
                                  <w:sz w:val="36"/>
                                  <w:szCs w:val="36"/>
                                </w:rPr>
                                <w:t>System Name: DF Ticketing System</w:t>
                              </w:r>
                            </w:sdtContent>
                          </w:sdt>
                        </w:p>
                        <w:p w14:paraId="25813880" w14:textId="77777777" w:rsidR="00FE2121" w:rsidRDefault="00FE2121"/>
                      </w:txbxContent>
                    </v:textbox>
                    <w10:wrap anchorx="page" anchory="margin"/>
                  </v:shape>
                </w:pict>
              </mc:Fallback>
            </mc:AlternateContent>
          </w:r>
          <w:r>
            <w:rPr>
              <w:noProof/>
              <w:color w:val="4F81BD" w:themeColor="accent1"/>
              <w:sz w:val="36"/>
              <w:szCs w:val="36"/>
            </w:rPr>
            <mc:AlternateContent>
              <mc:Choice Requires="wpg">
                <w:drawing>
                  <wp:anchor distT="0" distB="0" distL="114300" distR="114300" simplePos="0" relativeHeight="251660288" behindDoc="1" locked="0" layoutInCell="1" allowOverlap="1" wp14:anchorId="78E69C50" wp14:editId="6D830C73">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rgbClr val="5ABC58"/>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8AA31B4"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0AF6E1C9" w14:textId="56621F3C" w:rsidR="00FE2121" w:rsidRDefault="00FE2121" w:rsidP="00FE2121">
          <w:pPr>
            <w:pStyle w:val="NoSpacing"/>
            <w:rPr>
              <w:color w:val="FFFFFF" w:themeColor="background1"/>
              <w:sz w:val="32"/>
              <w:szCs w:val="32"/>
            </w:rPr>
          </w:pPr>
          <w:r>
            <w:rPr>
              <w:rFonts w:ascii="Arial" w:eastAsia="Arial" w:hAnsi="Arial" w:cs="Arial"/>
              <w:b/>
              <w:noProof/>
              <w:sz w:val="28"/>
              <w:szCs w:val="28"/>
              <w:lang w:val="en-IN" w:eastAsia="en-IN"/>
            </w:rPr>
            <mc:AlternateContent>
              <mc:Choice Requires="wps">
                <w:drawing>
                  <wp:anchor distT="0" distB="0" distL="114300" distR="114300" simplePos="0" relativeHeight="251662336" behindDoc="0" locked="0" layoutInCell="1" allowOverlap="1" wp14:anchorId="0D55359D" wp14:editId="3C241135">
                    <wp:simplePos x="0" y="0"/>
                    <wp:positionH relativeFrom="column">
                      <wp:posOffset>3566160</wp:posOffset>
                    </wp:positionH>
                    <wp:positionV relativeFrom="paragraph">
                      <wp:posOffset>7810500</wp:posOffset>
                    </wp:positionV>
                    <wp:extent cx="2895600" cy="617220"/>
                    <wp:effectExtent l="0" t="0" r="19050" b="11430"/>
                    <wp:wrapNone/>
                    <wp:docPr id="597157297" name="Text Box 1"/>
                    <wp:cNvGraphicFramePr/>
                    <a:graphic xmlns:a="http://schemas.openxmlformats.org/drawingml/2006/main">
                      <a:graphicData uri="http://schemas.microsoft.com/office/word/2010/wordprocessingShape">
                        <wps:wsp>
                          <wps:cNvSpPr txBox="1"/>
                          <wps:spPr>
                            <a:xfrm>
                              <a:off x="0" y="0"/>
                              <a:ext cx="2895600" cy="617220"/>
                            </a:xfrm>
                            <a:prstGeom prst="rect">
                              <a:avLst/>
                            </a:prstGeom>
                            <a:solidFill>
                              <a:schemeClr val="lt1"/>
                            </a:solidFill>
                            <a:ln w="6350">
                              <a:solidFill>
                                <a:prstClr val="black"/>
                              </a:solidFill>
                            </a:ln>
                          </wps:spPr>
                          <wps:txbx>
                            <w:txbxContent>
                              <w:p w14:paraId="43F2B67E" w14:textId="4C9B7E2F" w:rsidR="00FE2121" w:rsidRDefault="00FE2121">
                                <w:r>
                                  <w:t>Company: DESHPADE FOUNDATION</w:t>
                                </w:r>
                              </w:p>
                              <w:p w14:paraId="2691758C" w14:textId="0444BD59" w:rsidR="00FE2121" w:rsidRDefault="00FE2121">
                                <w:r>
                                  <w:t>Version: 1.0</w:t>
                                </w:r>
                              </w:p>
                              <w:p w14:paraId="702D41B3" w14:textId="1AD76F7F" w:rsidR="00FE2121" w:rsidRDefault="00FE2121">
                                <w:r>
                                  <w:t>Date: 19-06-2025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5359D" id="Text Box 1" o:spid="_x0000_s1027" type="#_x0000_t202" style="position:absolute;margin-left:280.8pt;margin-top:615pt;width:228pt;height:48.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l+oOAIAAIM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" fillcolor="white [3201]" strokeweight=".5pt">
                    <v:textbox>
                      <w:txbxContent>
                        <w:p w14:paraId="43F2B67E" w14:textId="4C9B7E2F" w:rsidR="00FE2121" w:rsidRDefault="00FE2121">
                          <w:r>
                            <w:t>Company: DESHPADE FOUNDATION</w:t>
                          </w:r>
                        </w:p>
                        <w:p w14:paraId="2691758C" w14:textId="0444BD59" w:rsidR="00FE2121" w:rsidRDefault="00FE2121">
                          <w:r>
                            <w:t>Version: 1.0</w:t>
                          </w:r>
                        </w:p>
                        <w:p w14:paraId="702D41B3" w14:textId="1AD76F7F" w:rsidR="00FE2121" w:rsidRDefault="00FE2121">
                          <w:r>
                            <w:t>Date: 19-06-2025</w:t>
                          </w:r>
                        </w:p>
                      </w:txbxContent>
                    </v:textbox>
                  </v:shape>
                </w:pict>
              </mc:Fallback>
            </mc:AlternateContent>
          </w:r>
          <w:r>
            <w:rPr>
              <w:rFonts w:ascii="Arial" w:eastAsia="Arial" w:hAnsi="Arial" w:cs="Arial"/>
              <w:b/>
              <w:sz w:val="28"/>
              <w:szCs w:val="28"/>
              <w:lang w:val="en-IN" w:eastAsia="en-IN"/>
            </w:rPr>
            <w:br w:type="page"/>
          </w:r>
        </w:p>
        <w:p w14:paraId="4214DAAA" w14:textId="4BA4BA6D" w:rsidR="00FE2121" w:rsidRDefault="00000000">
          <w:pPr>
            <w:rPr>
              <w:b/>
              <w:sz w:val="28"/>
              <w:szCs w:val="28"/>
            </w:rPr>
          </w:pPr>
        </w:p>
      </w:sdtContent>
    </w:sdt>
    <w:sdt>
      <w:sdtPr>
        <w:rPr>
          <w:rFonts w:ascii="Arial" w:eastAsia="Arial" w:hAnsi="Arial" w:cs="Arial"/>
          <w:color w:val="auto"/>
          <w:sz w:val="22"/>
          <w:szCs w:val="22"/>
          <w:lang w:val="en-IN" w:eastAsia="en-IN"/>
        </w:rPr>
        <w:id w:val="-1372763295"/>
        <w:docPartObj>
          <w:docPartGallery w:val="Table of Contents"/>
          <w:docPartUnique/>
        </w:docPartObj>
      </w:sdtPr>
      <w:sdtEndPr>
        <w:rPr>
          <w:b/>
          <w:bCs/>
          <w:noProof/>
        </w:rPr>
      </w:sdtEndPr>
      <w:sdtContent>
        <w:p w14:paraId="4DE72F81" w14:textId="77777777" w:rsidR="00AA36E5" w:rsidRDefault="00206993" w:rsidP="004A0EBC">
          <w:pPr>
            <w:pStyle w:val="TOCHeading"/>
            <w:tabs>
              <w:tab w:val="left" w:pos="6228"/>
            </w:tabs>
            <w:rPr>
              <w:noProof/>
            </w:rPr>
          </w:pPr>
          <w:r>
            <w:t>Contents</w:t>
          </w:r>
          <w:r>
            <w:fldChar w:fldCharType="begin"/>
          </w:r>
          <w:r>
            <w:instrText xml:space="preserve"> TOC \o "1-3" \h \z \u </w:instrText>
          </w:r>
          <w:r>
            <w:fldChar w:fldCharType="separate"/>
          </w:r>
        </w:p>
        <w:p w14:paraId="39164BE5" w14:textId="327D0B28" w:rsidR="00AA36E5" w:rsidRDefault="00AA36E5">
          <w:pPr>
            <w:pStyle w:val="TOC1"/>
            <w:tabs>
              <w:tab w:val="right" w:pos="9350"/>
            </w:tabs>
            <w:rPr>
              <w:rFonts w:asciiTheme="minorHAnsi" w:eastAsiaTheme="minorEastAsia" w:hAnsiTheme="minorHAnsi" w:cstheme="minorBidi"/>
              <w:noProof/>
              <w:kern w:val="2"/>
              <w:sz w:val="24"/>
              <w:szCs w:val="24"/>
              <w14:ligatures w14:val="standardContextual"/>
            </w:rPr>
          </w:pPr>
          <w:hyperlink w:anchor="_Toc202522770" w:history="1">
            <w:r w:rsidRPr="0097300A">
              <w:rPr>
                <w:rStyle w:val="Hyperlink"/>
                <w:noProof/>
              </w:rPr>
              <w:t>1. Introduction</w:t>
            </w:r>
            <w:r>
              <w:rPr>
                <w:noProof/>
                <w:webHidden/>
              </w:rPr>
              <w:tab/>
            </w:r>
            <w:r>
              <w:rPr>
                <w:noProof/>
                <w:webHidden/>
              </w:rPr>
              <w:fldChar w:fldCharType="begin"/>
            </w:r>
            <w:r>
              <w:rPr>
                <w:noProof/>
                <w:webHidden/>
              </w:rPr>
              <w:instrText xml:space="preserve"> PAGEREF _Toc202522770 \h </w:instrText>
            </w:r>
            <w:r>
              <w:rPr>
                <w:noProof/>
                <w:webHidden/>
              </w:rPr>
            </w:r>
            <w:r>
              <w:rPr>
                <w:noProof/>
                <w:webHidden/>
              </w:rPr>
              <w:fldChar w:fldCharType="separate"/>
            </w:r>
            <w:r>
              <w:rPr>
                <w:noProof/>
                <w:webHidden/>
              </w:rPr>
              <w:t>1</w:t>
            </w:r>
            <w:r>
              <w:rPr>
                <w:noProof/>
                <w:webHidden/>
              </w:rPr>
              <w:fldChar w:fldCharType="end"/>
            </w:r>
          </w:hyperlink>
        </w:p>
        <w:p w14:paraId="276A567A" w14:textId="631759CF"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71" w:history="1">
            <w:r w:rsidRPr="0097300A">
              <w:rPr>
                <w:rStyle w:val="Hyperlink"/>
                <w:rFonts w:ascii="Google Sans" w:eastAsia="Google Sans" w:hAnsi="Google Sans" w:cs="Google Sans"/>
                <w:noProof/>
              </w:rPr>
              <w:t>1.1 Purpose</w:t>
            </w:r>
            <w:r>
              <w:rPr>
                <w:noProof/>
                <w:webHidden/>
              </w:rPr>
              <w:tab/>
            </w:r>
            <w:r>
              <w:rPr>
                <w:noProof/>
                <w:webHidden/>
              </w:rPr>
              <w:fldChar w:fldCharType="begin"/>
            </w:r>
            <w:r>
              <w:rPr>
                <w:noProof/>
                <w:webHidden/>
              </w:rPr>
              <w:instrText xml:space="preserve"> PAGEREF _Toc202522771 \h </w:instrText>
            </w:r>
            <w:r>
              <w:rPr>
                <w:noProof/>
                <w:webHidden/>
              </w:rPr>
            </w:r>
            <w:r>
              <w:rPr>
                <w:noProof/>
                <w:webHidden/>
              </w:rPr>
              <w:fldChar w:fldCharType="separate"/>
            </w:r>
            <w:r>
              <w:rPr>
                <w:noProof/>
                <w:webHidden/>
              </w:rPr>
              <w:t>1</w:t>
            </w:r>
            <w:r>
              <w:rPr>
                <w:noProof/>
                <w:webHidden/>
              </w:rPr>
              <w:fldChar w:fldCharType="end"/>
            </w:r>
          </w:hyperlink>
        </w:p>
        <w:p w14:paraId="35844855" w14:textId="704FF337"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72" w:history="1">
            <w:r w:rsidRPr="0097300A">
              <w:rPr>
                <w:rStyle w:val="Hyperlink"/>
                <w:rFonts w:ascii="Google Sans" w:eastAsia="Google Sans" w:hAnsi="Google Sans" w:cs="Google Sans"/>
                <w:noProof/>
              </w:rPr>
              <w:t>1.2 Intended Audience</w:t>
            </w:r>
            <w:r>
              <w:rPr>
                <w:noProof/>
                <w:webHidden/>
              </w:rPr>
              <w:tab/>
            </w:r>
            <w:r>
              <w:rPr>
                <w:noProof/>
                <w:webHidden/>
              </w:rPr>
              <w:fldChar w:fldCharType="begin"/>
            </w:r>
            <w:r>
              <w:rPr>
                <w:noProof/>
                <w:webHidden/>
              </w:rPr>
              <w:instrText xml:space="preserve"> PAGEREF _Toc202522772 \h </w:instrText>
            </w:r>
            <w:r>
              <w:rPr>
                <w:noProof/>
                <w:webHidden/>
              </w:rPr>
            </w:r>
            <w:r>
              <w:rPr>
                <w:noProof/>
                <w:webHidden/>
              </w:rPr>
              <w:fldChar w:fldCharType="separate"/>
            </w:r>
            <w:r>
              <w:rPr>
                <w:noProof/>
                <w:webHidden/>
              </w:rPr>
              <w:t>1</w:t>
            </w:r>
            <w:r>
              <w:rPr>
                <w:noProof/>
                <w:webHidden/>
              </w:rPr>
              <w:fldChar w:fldCharType="end"/>
            </w:r>
          </w:hyperlink>
        </w:p>
        <w:p w14:paraId="2ED7BFB2" w14:textId="1AAAD3B8"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73" w:history="1">
            <w:r w:rsidRPr="0097300A">
              <w:rPr>
                <w:rStyle w:val="Hyperlink"/>
                <w:rFonts w:ascii="Google Sans" w:eastAsia="Google Sans" w:hAnsi="Google Sans" w:cs="Google Sans"/>
                <w:noProof/>
              </w:rPr>
              <w:t>1.3 Intended Use</w:t>
            </w:r>
            <w:r>
              <w:rPr>
                <w:noProof/>
                <w:webHidden/>
              </w:rPr>
              <w:tab/>
            </w:r>
            <w:r>
              <w:rPr>
                <w:noProof/>
                <w:webHidden/>
              </w:rPr>
              <w:fldChar w:fldCharType="begin"/>
            </w:r>
            <w:r>
              <w:rPr>
                <w:noProof/>
                <w:webHidden/>
              </w:rPr>
              <w:instrText xml:space="preserve"> PAGEREF _Toc202522773 \h </w:instrText>
            </w:r>
            <w:r>
              <w:rPr>
                <w:noProof/>
                <w:webHidden/>
              </w:rPr>
            </w:r>
            <w:r>
              <w:rPr>
                <w:noProof/>
                <w:webHidden/>
              </w:rPr>
              <w:fldChar w:fldCharType="separate"/>
            </w:r>
            <w:r>
              <w:rPr>
                <w:noProof/>
                <w:webHidden/>
              </w:rPr>
              <w:t>1</w:t>
            </w:r>
            <w:r>
              <w:rPr>
                <w:noProof/>
                <w:webHidden/>
              </w:rPr>
              <w:fldChar w:fldCharType="end"/>
            </w:r>
          </w:hyperlink>
        </w:p>
        <w:p w14:paraId="25E1C8D6" w14:textId="6F16482C"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74" w:history="1">
            <w:r w:rsidRPr="0097300A">
              <w:rPr>
                <w:rStyle w:val="Hyperlink"/>
                <w:rFonts w:ascii="Google Sans" w:eastAsia="Google Sans" w:hAnsi="Google Sans" w:cs="Google Sans"/>
                <w:noProof/>
              </w:rPr>
              <w:t>1.4 Product Scope</w:t>
            </w:r>
            <w:r>
              <w:rPr>
                <w:noProof/>
                <w:webHidden/>
              </w:rPr>
              <w:tab/>
            </w:r>
            <w:r>
              <w:rPr>
                <w:noProof/>
                <w:webHidden/>
              </w:rPr>
              <w:fldChar w:fldCharType="begin"/>
            </w:r>
            <w:r>
              <w:rPr>
                <w:noProof/>
                <w:webHidden/>
              </w:rPr>
              <w:instrText xml:space="preserve"> PAGEREF _Toc202522774 \h </w:instrText>
            </w:r>
            <w:r>
              <w:rPr>
                <w:noProof/>
                <w:webHidden/>
              </w:rPr>
            </w:r>
            <w:r>
              <w:rPr>
                <w:noProof/>
                <w:webHidden/>
              </w:rPr>
              <w:fldChar w:fldCharType="separate"/>
            </w:r>
            <w:r>
              <w:rPr>
                <w:noProof/>
                <w:webHidden/>
              </w:rPr>
              <w:t>1</w:t>
            </w:r>
            <w:r>
              <w:rPr>
                <w:noProof/>
                <w:webHidden/>
              </w:rPr>
              <w:fldChar w:fldCharType="end"/>
            </w:r>
          </w:hyperlink>
        </w:p>
        <w:p w14:paraId="61E283EB" w14:textId="3C29B177"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75" w:history="1">
            <w:r w:rsidRPr="0097300A">
              <w:rPr>
                <w:rStyle w:val="Hyperlink"/>
                <w:rFonts w:ascii="Google Sans" w:eastAsia="Google Sans" w:hAnsi="Google Sans" w:cs="Google Sans"/>
                <w:noProof/>
              </w:rPr>
              <w:t>1.5 Definitions and Acronyms</w:t>
            </w:r>
            <w:r>
              <w:rPr>
                <w:noProof/>
                <w:webHidden/>
              </w:rPr>
              <w:tab/>
            </w:r>
            <w:r>
              <w:rPr>
                <w:noProof/>
                <w:webHidden/>
              </w:rPr>
              <w:fldChar w:fldCharType="begin"/>
            </w:r>
            <w:r>
              <w:rPr>
                <w:noProof/>
                <w:webHidden/>
              </w:rPr>
              <w:instrText xml:space="preserve"> PAGEREF _Toc202522775 \h </w:instrText>
            </w:r>
            <w:r>
              <w:rPr>
                <w:noProof/>
                <w:webHidden/>
              </w:rPr>
            </w:r>
            <w:r>
              <w:rPr>
                <w:noProof/>
                <w:webHidden/>
              </w:rPr>
              <w:fldChar w:fldCharType="separate"/>
            </w:r>
            <w:r>
              <w:rPr>
                <w:noProof/>
                <w:webHidden/>
              </w:rPr>
              <w:t>2</w:t>
            </w:r>
            <w:r>
              <w:rPr>
                <w:noProof/>
                <w:webHidden/>
              </w:rPr>
              <w:fldChar w:fldCharType="end"/>
            </w:r>
          </w:hyperlink>
        </w:p>
        <w:p w14:paraId="49EBC7D4" w14:textId="1616B609" w:rsidR="00AA36E5" w:rsidRDefault="00AA36E5">
          <w:pPr>
            <w:pStyle w:val="TOC1"/>
            <w:tabs>
              <w:tab w:val="right" w:pos="9350"/>
            </w:tabs>
            <w:rPr>
              <w:rFonts w:asciiTheme="minorHAnsi" w:eastAsiaTheme="minorEastAsia" w:hAnsiTheme="minorHAnsi" w:cstheme="minorBidi"/>
              <w:noProof/>
              <w:kern w:val="2"/>
              <w:sz w:val="24"/>
              <w:szCs w:val="24"/>
              <w14:ligatures w14:val="standardContextual"/>
            </w:rPr>
          </w:pPr>
          <w:hyperlink w:anchor="_Toc202522776" w:history="1">
            <w:r w:rsidRPr="0097300A">
              <w:rPr>
                <w:rStyle w:val="Hyperlink"/>
                <w:noProof/>
              </w:rPr>
              <w:t>2. Overall Description</w:t>
            </w:r>
            <w:r>
              <w:rPr>
                <w:noProof/>
                <w:webHidden/>
              </w:rPr>
              <w:tab/>
            </w:r>
            <w:r>
              <w:rPr>
                <w:noProof/>
                <w:webHidden/>
              </w:rPr>
              <w:fldChar w:fldCharType="begin"/>
            </w:r>
            <w:r>
              <w:rPr>
                <w:noProof/>
                <w:webHidden/>
              </w:rPr>
              <w:instrText xml:space="preserve"> PAGEREF _Toc202522776 \h </w:instrText>
            </w:r>
            <w:r>
              <w:rPr>
                <w:noProof/>
                <w:webHidden/>
              </w:rPr>
            </w:r>
            <w:r>
              <w:rPr>
                <w:noProof/>
                <w:webHidden/>
              </w:rPr>
              <w:fldChar w:fldCharType="separate"/>
            </w:r>
            <w:r>
              <w:rPr>
                <w:noProof/>
                <w:webHidden/>
              </w:rPr>
              <w:t>2</w:t>
            </w:r>
            <w:r>
              <w:rPr>
                <w:noProof/>
                <w:webHidden/>
              </w:rPr>
              <w:fldChar w:fldCharType="end"/>
            </w:r>
          </w:hyperlink>
        </w:p>
        <w:p w14:paraId="755DFAB6" w14:textId="6A391ED3"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77" w:history="1">
            <w:r w:rsidRPr="0097300A">
              <w:rPr>
                <w:rStyle w:val="Hyperlink"/>
                <w:rFonts w:ascii="Google Sans" w:eastAsia="Google Sans" w:hAnsi="Google Sans" w:cs="Google Sans"/>
                <w:noProof/>
              </w:rPr>
              <w:t>2.1 User Needs</w:t>
            </w:r>
            <w:r>
              <w:rPr>
                <w:noProof/>
                <w:webHidden/>
              </w:rPr>
              <w:tab/>
            </w:r>
            <w:r>
              <w:rPr>
                <w:noProof/>
                <w:webHidden/>
              </w:rPr>
              <w:fldChar w:fldCharType="begin"/>
            </w:r>
            <w:r>
              <w:rPr>
                <w:noProof/>
                <w:webHidden/>
              </w:rPr>
              <w:instrText xml:space="preserve"> PAGEREF _Toc202522777 \h </w:instrText>
            </w:r>
            <w:r>
              <w:rPr>
                <w:noProof/>
                <w:webHidden/>
              </w:rPr>
            </w:r>
            <w:r>
              <w:rPr>
                <w:noProof/>
                <w:webHidden/>
              </w:rPr>
              <w:fldChar w:fldCharType="separate"/>
            </w:r>
            <w:r>
              <w:rPr>
                <w:noProof/>
                <w:webHidden/>
              </w:rPr>
              <w:t>2</w:t>
            </w:r>
            <w:r>
              <w:rPr>
                <w:noProof/>
                <w:webHidden/>
              </w:rPr>
              <w:fldChar w:fldCharType="end"/>
            </w:r>
          </w:hyperlink>
        </w:p>
        <w:p w14:paraId="31680B22" w14:textId="0C79D545"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78" w:history="1">
            <w:r w:rsidRPr="0097300A">
              <w:rPr>
                <w:rStyle w:val="Hyperlink"/>
                <w:rFonts w:ascii="Google Sans" w:eastAsia="Google Sans" w:hAnsi="Google Sans" w:cs="Google Sans"/>
                <w:noProof/>
              </w:rPr>
              <w:t>2.2 Assumptions and Dependencies</w:t>
            </w:r>
            <w:r>
              <w:rPr>
                <w:noProof/>
                <w:webHidden/>
              </w:rPr>
              <w:tab/>
            </w:r>
            <w:r>
              <w:rPr>
                <w:noProof/>
                <w:webHidden/>
              </w:rPr>
              <w:fldChar w:fldCharType="begin"/>
            </w:r>
            <w:r>
              <w:rPr>
                <w:noProof/>
                <w:webHidden/>
              </w:rPr>
              <w:instrText xml:space="preserve"> PAGEREF _Toc202522778 \h </w:instrText>
            </w:r>
            <w:r>
              <w:rPr>
                <w:noProof/>
                <w:webHidden/>
              </w:rPr>
            </w:r>
            <w:r>
              <w:rPr>
                <w:noProof/>
                <w:webHidden/>
              </w:rPr>
              <w:fldChar w:fldCharType="separate"/>
            </w:r>
            <w:r>
              <w:rPr>
                <w:noProof/>
                <w:webHidden/>
              </w:rPr>
              <w:t>2</w:t>
            </w:r>
            <w:r>
              <w:rPr>
                <w:noProof/>
                <w:webHidden/>
              </w:rPr>
              <w:fldChar w:fldCharType="end"/>
            </w:r>
          </w:hyperlink>
        </w:p>
        <w:p w14:paraId="7F7FEA4B" w14:textId="06196E5B" w:rsidR="00AA36E5" w:rsidRDefault="00AA36E5">
          <w:pPr>
            <w:pStyle w:val="TOC1"/>
            <w:tabs>
              <w:tab w:val="right" w:pos="9350"/>
            </w:tabs>
            <w:rPr>
              <w:rFonts w:asciiTheme="minorHAnsi" w:eastAsiaTheme="minorEastAsia" w:hAnsiTheme="minorHAnsi" w:cstheme="minorBidi"/>
              <w:noProof/>
              <w:kern w:val="2"/>
              <w:sz w:val="24"/>
              <w:szCs w:val="24"/>
              <w14:ligatures w14:val="standardContextual"/>
            </w:rPr>
          </w:pPr>
          <w:hyperlink w:anchor="_Toc202522779" w:history="1">
            <w:r w:rsidRPr="0097300A">
              <w:rPr>
                <w:rStyle w:val="Hyperlink"/>
                <w:noProof/>
              </w:rPr>
              <w:t>3. System Features and Requirements</w:t>
            </w:r>
            <w:r>
              <w:rPr>
                <w:noProof/>
                <w:webHidden/>
              </w:rPr>
              <w:tab/>
            </w:r>
            <w:r>
              <w:rPr>
                <w:noProof/>
                <w:webHidden/>
              </w:rPr>
              <w:fldChar w:fldCharType="begin"/>
            </w:r>
            <w:r>
              <w:rPr>
                <w:noProof/>
                <w:webHidden/>
              </w:rPr>
              <w:instrText xml:space="preserve"> PAGEREF _Toc202522779 \h </w:instrText>
            </w:r>
            <w:r>
              <w:rPr>
                <w:noProof/>
                <w:webHidden/>
              </w:rPr>
            </w:r>
            <w:r>
              <w:rPr>
                <w:noProof/>
                <w:webHidden/>
              </w:rPr>
              <w:fldChar w:fldCharType="separate"/>
            </w:r>
            <w:r>
              <w:rPr>
                <w:noProof/>
                <w:webHidden/>
              </w:rPr>
              <w:t>3</w:t>
            </w:r>
            <w:r>
              <w:rPr>
                <w:noProof/>
                <w:webHidden/>
              </w:rPr>
              <w:fldChar w:fldCharType="end"/>
            </w:r>
          </w:hyperlink>
        </w:p>
        <w:p w14:paraId="694C425E" w14:textId="7C6DAEEA"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80" w:history="1">
            <w:r w:rsidRPr="0097300A">
              <w:rPr>
                <w:rStyle w:val="Hyperlink"/>
                <w:rFonts w:ascii="Google Sans" w:eastAsia="Google Sans" w:hAnsi="Google Sans" w:cs="Google Sans"/>
                <w:noProof/>
              </w:rPr>
              <w:t>3.1 Functional Requirements</w:t>
            </w:r>
            <w:r>
              <w:rPr>
                <w:noProof/>
                <w:webHidden/>
              </w:rPr>
              <w:tab/>
            </w:r>
            <w:r>
              <w:rPr>
                <w:noProof/>
                <w:webHidden/>
              </w:rPr>
              <w:fldChar w:fldCharType="begin"/>
            </w:r>
            <w:r>
              <w:rPr>
                <w:noProof/>
                <w:webHidden/>
              </w:rPr>
              <w:instrText xml:space="preserve"> PAGEREF _Toc202522780 \h </w:instrText>
            </w:r>
            <w:r>
              <w:rPr>
                <w:noProof/>
                <w:webHidden/>
              </w:rPr>
            </w:r>
            <w:r>
              <w:rPr>
                <w:noProof/>
                <w:webHidden/>
              </w:rPr>
              <w:fldChar w:fldCharType="separate"/>
            </w:r>
            <w:r>
              <w:rPr>
                <w:noProof/>
                <w:webHidden/>
              </w:rPr>
              <w:t>3</w:t>
            </w:r>
            <w:r>
              <w:rPr>
                <w:noProof/>
                <w:webHidden/>
              </w:rPr>
              <w:fldChar w:fldCharType="end"/>
            </w:r>
          </w:hyperlink>
        </w:p>
        <w:p w14:paraId="2D9B0B8F" w14:textId="1C820A55"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81" w:history="1">
            <w:r w:rsidRPr="0097300A">
              <w:rPr>
                <w:rStyle w:val="Hyperlink"/>
                <w:rFonts w:ascii="Google Sans" w:eastAsia="Google Sans" w:hAnsi="Google Sans" w:cs="Google Sans"/>
                <w:noProof/>
              </w:rPr>
              <w:t>3.2 External Interface Requirements</w:t>
            </w:r>
            <w:r>
              <w:rPr>
                <w:noProof/>
                <w:webHidden/>
              </w:rPr>
              <w:tab/>
            </w:r>
            <w:r>
              <w:rPr>
                <w:noProof/>
                <w:webHidden/>
              </w:rPr>
              <w:fldChar w:fldCharType="begin"/>
            </w:r>
            <w:r>
              <w:rPr>
                <w:noProof/>
                <w:webHidden/>
              </w:rPr>
              <w:instrText xml:space="preserve"> PAGEREF _Toc202522781 \h </w:instrText>
            </w:r>
            <w:r>
              <w:rPr>
                <w:noProof/>
                <w:webHidden/>
              </w:rPr>
            </w:r>
            <w:r>
              <w:rPr>
                <w:noProof/>
                <w:webHidden/>
              </w:rPr>
              <w:fldChar w:fldCharType="separate"/>
            </w:r>
            <w:r>
              <w:rPr>
                <w:noProof/>
                <w:webHidden/>
              </w:rPr>
              <w:t>4</w:t>
            </w:r>
            <w:r>
              <w:rPr>
                <w:noProof/>
                <w:webHidden/>
              </w:rPr>
              <w:fldChar w:fldCharType="end"/>
            </w:r>
          </w:hyperlink>
        </w:p>
        <w:p w14:paraId="301726A5" w14:textId="1792EF45"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82" w:history="1">
            <w:r w:rsidRPr="0097300A">
              <w:rPr>
                <w:rStyle w:val="Hyperlink"/>
                <w:rFonts w:ascii="Google Sans" w:eastAsia="Google Sans" w:hAnsi="Google Sans" w:cs="Google Sans"/>
                <w:noProof/>
              </w:rPr>
              <w:t>3.3 System Features</w:t>
            </w:r>
            <w:r>
              <w:rPr>
                <w:noProof/>
                <w:webHidden/>
              </w:rPr>
              <w:tab/>
            </w:r>
            <w:r>
              <w:rPr>
                <w:noProof/>
                <w:webHidden/>
              </w:rPr>
              <w:fldChar w:fldCharType="begin"/>
            </w:r>
            <w:r>
              <w:rPr>
                <w:noProof/>
                <w:webHidden/>
              </w:rPr>
              <w:instrText xml:space="preserve"> PAGEREF _Toc202522782 \h </w:instrText>
            </w:r>
            <w:r>
              <w:rPr>
                <w:noProof/>
                <w:webHidden/>
              </w:rPr>
            </w:r>
            <w:r>
              <w:rPr>
                <w:noProof/>
                <w:webHidden/>
              </w:rPr>
              <w:fldChar w:fldCharType="separate"/>
            </w:r>
            <w:r>
              <w:rPr>
                <w:noProof/>
                <w:webHidden/>
              </w:rPr>
              <w:t>4</w:t>
            </w:r>
            <w:r>
              <w:rPr>
                <w:noProof/>
                <w:webHidden/>
              </w:rPr>
              <w:fldChar w:fldCharType="end"/>
            </w:r>
          </w:hyperlink>
        </w:p>
        <w:p w14:paraId="03325C8A" w14:textId="2F0BA9CB"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83" w:history="1">
            <w:r w:rsidRPr="0097300A">
              <w:rPr>
                <w:rStyle w:val="Hyperlink"/>
                <w:rFonts w:ascii="Google Sans" w:eastAsia="Google Sans" w:hAnsi="Google Sans" w:cs="Google Sans"/>
                <w:noProof/>
              </w:rPr>
              <w:t>3.4 Use Cases</w:t>
            </w:r>
            <w:r>
              <w:rPr>
                <w:noProof/>
                <w:webHidden/>
              </w:rPr>
              <w:tab/>
            </w:r>
            <w:r>
              <w:rPr>
                <w:noProof/>
                <w:webHidden/>
              </w:rPr>
              <w:fldChar w:fldCharType="begin"/>
            </w:r>
            <w:r>
              <w:rPr>
                <w:noProof/>
                <w:webHidden/>
              </w:rPr>
              <w:instrText xml:space="preserve"> PAGEREF _Toc202522783 \h </w:instrText>
            </w:r>
            <w:r>
              <w:rPr>
                <w:noProof/>
                <w:webHidden/>
              </w:rPr>
            </w:r>
            <w:r>
              <w:rPr>
                <w:noProof/>
                <w:webHidden/>
              </w:rPr>
              <w:fldChar w:fldCharType="separate"/>
            </w:r>
            <w:r>
              <w:rPr>
                <w:noProof/>
                <w:webHidden/>
              </w:rPr>
              <w:t>4</w:t>
            </w:r>
            <w:r>
              <w:rPr>
                <w:noProof/>
                <w:webHidden/>
              </w:rPr>
              <w:fldChar w:fldCharType="end"/>
            </w:r>
          </w:hyperlink>
        </w:p>
        <w:p w14:paraId="3E14D062" w14:textId="08B591CA" w:rsidR="00AA36E5" w:rsidRDefault="00AA36E5">
          <w:pPr>
            <w:pStyle w:val="TOC1"/>
            <w:tabs>
              <w:tab w:val="right" w:pos="9350"/>
            </w:tabs>
            <w:rPr>
              <w:rFonts w:asciiTheme="minorHAnsi" w:eastAsiaTheme="minorEastAsia" w:hAnsiTheme="minorHAnsi" w:cstheme="minorBidi"/>
              <w:noProof/>
              <w:kern w:val="2"/>
              <w:sz w:val="24"/>
              <w:szCs w:val="24"/>
              <w14:ligatures w14:val="standardContextual"/>
            </w:rPr>
          </w:pPr>
          <w:hyperlink w:anchor="_Toc202522784" w:history="1">
            <w:r w:rsidRPr="0097300A">
              <w:rPr>
                <w:rStyle w:val="Hyperlink"/>
                <w:noProof/>
              </w:rPr>
              <w:t>4. Module Breakdown by Role</w:t>
            </w:r>
            <w:r>
              <w:rPr>
                <w:noProof/>
                <w:webHidden/>
              </w:rPr>
              <w:tab/>
            </w:r>
            <w:r>
              <w:rPr>
                <w:noProof/>
                <w:webHidden/>
              </w:rPr>
              <w:fldChar w:fldCharType="begin"/>
            </w:r>
            <w:r>
              <w:rPr>
                <w:noProof/>
                <w:webHidden/>
              </w:rPr>
              <w:instrText xml:space="preserve"> PAGEREF _Toc202522784 \h </w:instrText>
            </w:r>
            <w:r>
              <w:rPr>
                <w:noProof/>
                <w:webHidden/>
              </w:rPr>
            </w:r>
            <w:r>
              <w:rPr>
                <w:noProof/>
                <w:webHidden/>
              </w:rPr>
              <w:fldChar w:fldCharType="separate"/>
            </w:r>
            <w:r>
              <w:rPr>
                <w:noProof/>
                <w:webHidden/>
              </w:rPr>
              <w:t>6</w:t>
            </w:r>
            <w:r>
              <w:rPr>
                <w:noProof/>
                <w:webHidden/>
              </w:rPr>
              <w:fldChar w:fldCharType="end"/>
            </w:r>
          </w:hyperlink>
        </w:p>
        <w:p w14:paraId="3F8B0690" w14:textId="6C35BA97"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85" w:history="1">
            <w:r w:rsidRPr="0097300A">
              <w:rPr>
                <w:rStyle w:val="Hyperlink"/>
                <w:rFonts w:ascii="Google Sans" w:eastAsia="Google Sans" w:hAnsi="Google Sans" w:cs="Google Sans"/>
                <w:noProof/>
              </w:rPr>
              <w:t>Home Module</w:t>
            </w:r>
            <w:r>
              <w:rPr>
                <w:noProof/>
                <w:webHidden/>
              </w:rPr>
              <w:tab/>
            </w:r>
            <w:r>
              <w:rPr>
                <w:noProof/>
                <w:webHidden/>
              </w:rPr>
              <w:fldChar w:fldCharType="begin"/>
            </w:r>
            <w:r>
              <w:rPr>
                <w:noProof/>
                <w:webHidden/>
              </w:rPr>
              <w:instrText xml:space="preserve"> PAGEREF _Toc202522785 \h </w:instrText>
            </w:r>
            <w:r>
              <w:rPr>
                <w:noProof/>
                <w:webHidden/>
              </w:rPr>
            </w:r>
            <w:r>
              <w:rPr>
                <w:noProof/>
                <w:webHidden/>
              </w:rPr>
              <w:fldChar w:fldCharType="separate"/>
            </w:r>
            <w:r>
              <w:rPr>
                <w:noProof/>
                <w:webHidden/>
              </w:rPr>
              <w:t>6</w:t>
            </w:r>
            <w:r>
              <w:rPr>
                <w:noProof/>
                <w:webHidden/>
              </w:rPr>
              <w:fldChar w:fldCharType="end"/>
            </w:r>
          </w:hyperlink>
        </w:p>
        <w:p w14:paraId="53878D51" w14:textId="275658F9"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86" w:history="1">
            <w:r w:rsidRPr="0097300A">
              <w:rPr>
                <w:rStyle w:val="Hyperlink"/>
                <w:rFonts w:ascii="Google Sans" w:eastAsia="Google Sans" w:hAnsi="Google Sans" w:cs="Google Sans"/>
                <w:noProof/>
              </w:rPr>
              <w:t>Report Module</w:t>
            </w:r>
            <w:r>
              <w:rPr>
                <w:noProof/>
                <w:webHidden/>
              </w:rPr>
              <w:tab/>
            </w:r>
            <w:r>
              <w:rPr>
                <w:noProof/>
                <w:webHidden/>
              </w:rPr>
              <w:fldChar w:fldCharType="begin"/>
            </w:r>
            <w:r>
              <w:rPr>
                <w:noProof/>
                <w:webHidden/>
              </w:rPr>
              <w:instrText xml:space="preserve"> PAGEREF _Toc202522786 \h </w:instrText>
            </w:r>
            <w:r>
              <w:rPr>
                <w:noProof/>
                <w:webHidden/>
              </w:rPr>
            </w:r>
            <w:r>
              <w:rPr>
                <w:noProof/>
                <w:webHidden/>
              </w:rPr>
              <w:fldChar w:fldCharType="separate"/>
            </w:r>
            <w:r>
              <w:rPr>
                <w:noProof/>
                <w:webHidden/>
              </w:rPr>
              <w:t>6</w:t>
            </w:r>
            <w:r>
              <w:rPr>
                <w:noProof/>
                <w:webHidden/>
              </w:rPr>
              <w:fldChar w:fldCharType="end"/>
            </w:r>
          </w:hyperlink>
        </w:p>
        <w:p w14:paraId="12452F73" w14:textId="373F7B91" w:rsidR="00AA36E5" w:rsidRDefault="00AA36E5">
          <w:pPr>
            <w:pStyle w:val="TOC1"/>
            <w:tabs>
              <w:tab w:val="right" w:pos="9350"/>
            </w:tabs>
            <w:rPr>
              <w:rFonts w:asciiTheme="minorHAnsi" w:eastAsiaTheme="minorEastAsia" w:hAnsiTheme="minorHAnsi" w:cstheme="minorBidi"/>
              <w:noProof/>
              <w:kern w:val="2"/>
              <w:sz w:val="24"/>
              <w:szCs w:val="24"/>
              <w14:ligatures w14:val="standardContextual"/>
            </w:rPr>
          </w:pPr>
          <w:hyperlink w:anchor="_Toc202522787" w:history="1">
            <w:r w:rsidRPr="0097300A">
              <w:rPr>
                <w:rStyle w:val="Hyperlink"/>
                <w:noProof/>
              </w:rPr>
              <w:t>5. Non-Functional Requirements</w:t>
            </w:r>
            <w:r>
              <w:rPr>
                <w:noProof/>
                <w:webHidden/>
              </w:rPr>
              <w:tab/>
            </w:r>
            <w:r>
              <w:rPr>
                <w:noProof/>
                <w:webHidden/>
              </w:rPr>
              <w:fldChar w:fldCharType="begin"/>
            </w:r>
            <w:r>
              <w:rPr>
                <w:noProof/>
                <w:webHidden/>
              </w:rPr>
              <w:instrText xml:space="preserve"> PAGEREF _Toc202522787 \h </w:instrText>
            </w:r>
            <w:r>
              <w:rPr>
                <w:noProof/>
                <w:webHidden/>
              </w:rPr>
            </w:r>
            <w:r>
              <w:rPr>
                <w:noProof/>
                <w:webHidden/>
              </w:rPr>
              <w:fldChar w:fldCharType="separate"/>
            </w:r>
            <w:r>
              <w:rPr>
                <w:noProof/>
                <w:webHidden/>
              </w:rPr>
              <w:t>6</w:t>
            </w:r>
            <w:r>
              <w:rPr>
                <w:noProof/>
                <w:webHidden/>
              </w:rPr>
              <w:fldChar w:fldCharType="end"/>
            </w:r>
          </w:hyperlink>
        </w:p>
        <w:p w14:paraId="033A0C26" w14:textId="1D6B83D3" w:rsidR="00AA36E5" w:rsidRDefault="00AA36E5">
          <w:pPr>
            <w:pStyle w:val="TOC1"/>
            <w:tabs>
              <w:tab w:val="right" w:pos="9350"/>
            </w:tabs>
            <w:rPr>
              <w:rFonts w:asciiTheme="minorHAnsi" w:eastAsiaTheme="minorEastAsia" w:hAnsiTheme="minorHAnsi" w:cstheme="minorBidi"/>
              <w:noProof/>
              <w:kern w:val="2"/>
              <w:sz w:val="24"/>
              <w:szCs w:val="24"/>
              <w14:ligatures w14:val="standardContextual"/>
            </w:rPr>
          </w:pPr>
          <w:hyperlink w:anchor="_Toc202522788" w:history="1">
            <w:r w:rsidRPr="0097300A">
              <w:rPr>
                <w:rStyle w:val="Hyperlink"/>
                <w:noProof/>
              </w:rPr>
              <w:t>6. Deployment Architecture</w:t>
            </w:r>
            <w:r>
              <w:rPr>
                <w:noProof/>
                <w:webHidden/>
              </w:rPr>
              <w:tab/>
            </w:r>
            <w:r>
              <w:rPr>
                <w:noProof/>
                <w:webHidden/>
              </w:rPr>
              <w:fldChar w:fldCharType="begin"/>
            </w:r>
            <w:r>
              <w:rPr>
                <w:noProof/>
                <w:webHidden/>
              </w:rPr>
              <w:instrText xml:space="preserve"> PAGEREF _Toc202522788 \h </w:instrText>
            </w:r>
            <w:r>
              <w:rPr>
                <w:noProof/>
                <w:webHidden/>
              </w:rPr>
            </w:r>
            <w:r>
              <w:rPr>
                <w:noProof/>
                <w:webHidden/>
              </w:rPr>
              <w:fldChar w:fldCharType="separate"/>
            </w:r>
            <w:r>
              <w:rPr>
                <w:noProof/>
                <w:webHidden/>
              </w:rPr>
              <w:t>7</w:t>
            </w:r>
            <w:r>
              <w:rPr>
                <w:noProof/>
                <w:webHidden/>
              </w:rPr>
              <w:fldChar w:fldCharType="end"/>
            </w:r>
          </w:hyperlink>
        </w:p>
        <w:p w14:paraId="64F0B836" w14:textId="4680B141"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89" w:history="1">
            <w:r w:rsidRPr="0097300A">
              <w:rPr>
                <w:rStyle w:val="Hyperlink"/>
                <w:rFonts w:ascii="Google Sans" w:eastAsia="Google Sans" w:hAnsi="Google Sans" w:cs="Google Sans"/>
                <w:noProof/>
              </w:rPr>
              <w:t>6.1 Logical Architecture</w:t>
            </w:r>
            <w:r>
              <w:rPr>
                <w:noProof/>
                <w:webHidden/>
              </w:rPr>
              <w:tab/>
            </w:r>
            <w:r>
              <w:rPr>
                <w:noProof/>
                <w:webHidden/>
              </w:rPr>
              <w:fldChar w:fldCharType="begin"/>
            </w:r>
            <w:r>
              <w:rPr>
                <w:noProof/>
                <w:webHidden/>
              </w:rPr>
              <w:instrText xml:space="preserve"> PAGEREF _Toc202522789 \h </w:instrText>
            </w:r>
            <w:r>
              <w:rPr>
                <w:noProof/>
                <w:webHidden/>
              </w:rPr>
            </w:r>
            <w:r>
              <w:rPr>
                <w:noProof/>
                <w:webHidden/>
              </w:rPr>
              <w:fldChar w:fldCharType="separate"/>
            </w:r>
            <w:r>
              <w:rPr>
                <w:noProof/>
                <w:webHidden/>
              </w:rPr>
              <w:t>7</w:t>
            </w:r>
            <w:r>
              <w:rPr>
                <w:noProof/>
                <w:webHidden/>
              </w:rPr>
              <w:fldChar w:fldCharType="end"/>
            </w:r>
          </w:hyperlink>
        </w:p>
        <w:p w14:paraId="01D7E87C" w14:textId="36D745F2"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90" w:history="1">
            <w:r w:rsidRPr="0097300A">
              <w:rPr>
                <w:rStyle w:val="Hyperlink"/>
                <w:rFonts w:ascii="Google Sans" w:eastAsia="Google Sans" w:hAnsi="Google Sans" w:cs="Google Sans"/>
                <w:noProof/>
              </w:rPr>
              <w:t>6.2 Data Flow</w:t>
            </w:r>
            <w:r>
              <w:rPr>
                <w:noProof/>
                <w:webHidden/>
              </w:rPr>
              <w:tab/>
            </w:r>
            <w:r>
              <w:rPr>
                <w:noProof/>
                <w:webHidden/>
              </w:rPr>
              <w:fldChar w:fldCharType="begin"/>
            </w:r>
            <w:r>
              <w:rPr>
                <w:noProof/>
                <w:webHidden/>
              </w:rPr>
              <w:instrText xml:space="preserve"> PAGEREF _Toc202522790 \h </w:instrText>
            </w:r>
            <w:r>
              <w:rPr>
                <w:noProof/>
                <w:webHidden/>
              </w:rPr>
            </w:r>
            <w:r>
              <w:rPr>
                <w:noProof/>
                <w:webHidden/>
              </w:rPr>
              <w:fldChar w:fldCharType="separate"/>
            </w:r>
            <w:r>
              <w:rPr>
                <w:noProof/>
                <w:webHidden/>
              </w:rPr>
              <w:t>8</w:t>
            </w:r>
            <w:r>
              <w:rPr>
                <w:noProof/>
                <w:webHidden/>
              </w:rPr>
              <w:fldChar w:fldCharType="end"/>
            </w:r>
          </w:hyperlink>
        </w:p>
        <w:p w14:paraId="52FE80A3" w14:textId="3E5F529F" w:rsidR="00AA36E5" w:rsidRDefault="00AA36E5">
          <w:pPr>
            <w:pStyle w:val="TOC1"/>
            <w:tabs>
              <w:tab w:val="right" w:pos="9350"/>
            </w:tabs>
            <w:rPr>
              <w:rFonts w:asciiTheme="minorHAnsi" w:eastAsiaTheme="minorEastAsia" w:hAnsiTheme="minorHAnsi" w:cstheme="minorBidi"/>
              <w:noProof/>
              <w:kern w:val="2"/>
              <w:sz w:val="24"/>
              <w:szCs w:val="24"/>
              <w14:ligatures w14:val="standardContextual"/>
            </w:rPr>
          </w:pPr>
          <w:hyperlink w:anchor="_Toc202522791" w:history="1">
            <w:r w:rsidRPr="0097300A">
              <w:rPr>
                <w:rStyle w:val="Hyperlink"/>
                <w:noProof/>
              </w:rPr>
              <w:t>7. Database Overview</w:t>
            </w:r>
            <w:r>
              <w:rPr>
                <w:noProof/>
                <w:webHidden/>
              </w:rPr>
              <w:tab/>
            </w:r>
            <w:r>
              <w:rPr>
                <w:noProof/>
                <w:webHidden/>
              </w:rPr>
              <w:fldChar w:fldCharType="begin"/>
            </w:r>
            <w:r>
              <w:rPr>
                <w:noProof/>
                <w:webHidden/>
              </w:rPr>
              <w:instrText xml:space="preserve"> PAGEREF _Toc202522791 \h </w:instrText>
            </w:r>
            <w:r>
              <w:rPr>
                <w:noProof/>
                <w:webHidden/>
              </w:rPr>
            </w:r>
            <w:r>
              <w:rPr>
                <w:noProof/>
                <w:webHidden/>
              </w:rPr>
              <w:fldChar w:fldCharType="separate"/>
            </w:r>
            <w:r>
              <w:rPr>
                <w:noProof/>
                <w:webHidden/>
              </w:rPr>
              <w:t>8</w:t>
            </w:r>
            <w:r>
              <w:rPr>
                <w:noProof/>
                <w:webHidden/>
              </w:rPr>
              <w:fldChar w:fldCharType="end"/>
            </w:r>
          </w:hyperlink>
        </w:p>
        <w:p w14:paraId="0899D1C6" w14:textId="6FA89F10"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92" w:history="1">
            <w:r w:rsidRPr="0097300A">
              <w:rPr>
                <w:rStyle w:val="Hyperlink"/>
                <w:rFonts w:ascii="Google Sans" w:eastAsia="Google Sans" w:hAnsi="Google Sans" w:cs="Google Sans"/>
                <w:noProof/>
              </w:rPr>
              <w:t>7.1 Core Tables by Function</w:t>
            </w:r>
            <w:r>
              <w:rPr>
                <w:noProof/>
                <w:webHidden/>
              </w:rPr>
              <w:tab/>
            </w:r>
            <w:r>
              <w:rPr>
                <w:noProof/>
                <w:webHidden/>
              </w:rPr>
              <w:fldChar w:fldCharType="begin"/>
            </w:r>
            <w:r>
              <w:rPr>
                <w:noProof/>
                <w:webHidden/>
              </w:rPr>
              <w:instrText xml:space="preserve"> PAGEREF _Toc202522792 \h </w:instrText>
            </w:r>
            <w:r>
              <w:rPr>
                <w:noProof/>
                <w:webHidden/>
              </w:rPr>
            </w:r>
            <w:r>
              <w:rPr>
                <w:noProof/>
                <w:webHidden/>
              </w:rPr>
              <w:fldChar w:fldCharType="separate"/>
            </w:r>
            <w:r>
              <w:rPr>
                <w:noProof/>
                <w:webHidden/>
              </w:rPr>
              <w:t>8</w:t>
            </w:r>
            <w:r>
              <w:rPr>
                <w:noProof/>
                <w:webHidden/>
              </w:rPr>
              <w:fldChar w:fldCharType="end"/>
            </w:r>
          </w:hyperlink>
        </w:p>
        <w:p w14:paraId="10115A45" w14:textId="00D6A41F" w:rsidR="00AA36E5" w:rsidRDefault="00AA36E5">
          <w:pPr>
            <w:pStyle w:val="TOC3"/>
            <w:tabs>
              <w:tab w:val="right" w:pos="9350"/>
            </w:tabs>
            <w:rPr>
              <w:rFonts w:asciiTheme="minorHAnsi" w:eastAsiaTheme="minorEastAsia" w:hAnsiTheme="minorHAnsi" w:cstheme="minorBidi"/>
              <w:noProof/>
              <w:kern w:val="2"/>
              <w:sz w:val="24"/>
              <w:szCs w:val="24"/>
              <w14:ligatures w14:val="standardContextual"/>
            </w:rPr>
          </w:pPr>
          <w:hyperlink w:anchor="_Toc202522793" w:history="1">
            <w:r w:rsidRPr="0097300A">
              <w:rPr>
                <w:rStyle w:val="Hyperlink"/>
                <w:rFonts w:ascii="Google Sans" w:eastAsia="Google Sans" w:hAnsi="Google Sans" w:cs="Google Sans"/>
                <w:noProof/>
              </w:rPr>
              <w:t>7.2 Table Descriptions</w:t>
            </w:r>
            <w:r>
              <w:rPr>
                <w:noProof/>
                <w:webHidden/>
              </w:rPr>
              <w:tab/>
            </w:r>
            <w:r>
              <w:rPr>
                <w:noProof/>
                <w:webHidden/>
              </w:rPr>
              <w:fldChar w:fldCharType="begin"/>
            </w:r>
            <w:r>
              <w:rPr>
                <w:noProof/>
                <w:webHidden/>
              </w:rPr>
              <w:instrText xml:space="preserve"> PAGEREF _Toc202522793 \h </w:instrText>
            </w:r>
            <w:r>
              <w:rPr>
                <w:noProof/>
                <w:webHidden/>
              </w:rPr>
            </w:r>
            <w:r>
              <w:rPr>
                <w:noProof/>
                <w:webHidden/>
              </w:rPr>
              <w:fldChar w:fldCharType="separate"/>
            </w:r>
            <w:r>
              <w:rPr>
                <w:noProof/>
                <w:webHidden/>
              </w:rPr>
              <w:t>9</w:t>
            </w:r>
            <w:r>
              <w:rPr>
                <w:noProof/>
                <w:webHidden/>
              </w:rPr>
              <w:fldChar w:fldCharType="end"/>
            </w:r>
          </w:hyperlink>
        </w:p>
        <w:p w14:paraId="04C0CB88" w14:textId="7D7A5357" w:rsidR="00AA36E5" w:rsidRDefault="00AA36E5">
          <w:pPr>
            <w:pStyle w:val="TOC1"/>
            <w:tabs>
              <w:tab w:val="right" w:pos="9350"/>
            </w:tabs>
            <w:rPr>
              <w:rFonts w:asciiTheme="minorHAnsi" w:eastAsiaTheme="minorEastAsia" w:hAnsiTheme="minorHAnsi" w:cstheme="minorBidi"/>
              <w:noProof/>
              <w:kern w:val="2"/>
              <w:sz w:val="24"/>
              <w:szCs w:val="24"/>
              <w14:ligatures w14:val="standardContextual"/>
            </w:rPr>
          </w:pPr>
          <w:hyperlink w:anchor="_Toc202522794" w:history="1">
            <w:r w:rsidRPr="0097300A">
              <w:rPr>
                <w:rStyle w:val="Hyperlink"/>
                <w:noProof/>
              </w:rPr>
              <w:t>8. Software Requirements</w:t>
            </w:r>
            <w:r>
              <w:rPr>
                <w:noProof/>
                <w:webHidden/>
              </w:rPr>
              <w:tab/>
            </w:r>
            <w:r>
              <w:rPr>
                <w:noProof/>
                <w:webHidden/>
              </w:rPr>
              <w:fldChar w:fldCharType="begin"/>
            </w:r>
            <w:r>
              <w:rPr>
                <w:noProof/>
                <w:webHidden/>
              </w:rPr>
              <w:instrText xml:space="preserve"> PAGEREF _Toc202522794 \h </w:instrText>
            </w:r>
            <w:r>
              <w:rPr>
                <w:noProof/>
                <w:webHidden/>
              </w:rPr>
            </w:r>
            <w:r>
              <w:rPr>
                <w:noProof/>
                <w:webHidden/>
              </w:rPr>
              <w:fldChar w:fldCharType="separate"/>
            </w:r>
            <w:r>
              <w:rPr>
                <w:noProof/>
                <w:webHidden/>
              </w:rPr>
              <w:t>13</w:t>
            </w:r>
            <w:r>
              <w:rPr>
                <w:noProof/>
                <w:webHidden/>
              </w:rPr>
              <w:fldChar w:fldCharType="end"/>
            </w:r>
          </w:hyperlink>
        </w:p>
        <w:p w14:paraId="75EE5763" w14:textId="07C993FC" w:rsidR="00206993" w:rsidRDefault="00206993" w:rsidP="008D1B89">
          <w:pPr>
            <w:sectPr w:rsidR="00206993" w:rsidSect="004A0EBC">
              <w:footerReference w:type="default" r:id="rId9"/>
              <w:pgSz w:w="12240" w:h="15840"/>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pgNumType w:fmt="lowerRoman" w:start="0"/>
              <w:cols w:space="720"/>
              <w:docGrid w:linePitch="299"/>
            </w:sectPr>
          </w:pPr>
          <w:r>
            <w:rPr>
              <w:b/>
              <w:bCs/>
              <w:noProof/>
            </w:rPr>
            <w:fldChar w:fldCharType="end"/>
          </w:r>
        </w:p>
      </w:sdtContent>
    </w:sdt>
    <w:p w14:paraId="378C8302" w14:textId="507C8B3E" w:rsidR="00DA5976" w:rsidRDefault="00000000" w:rsidP="00E0758E">
      <w:pPr>
        <w:pStyle w:val="Heading1"/>
      </w:pPr>
      <w:bookmarkStart w:id="0" w:name="_Toc202522770"/>
      <w:r>
        <w:lastRenderedPageBreak/>
        <w:t>1. Introduction</w:t>
      </w:r>
      <w:bookmarkEnd w:id="0"/>
    </w:p>
    <w:p w14:paraId="248AC55C" w14:textId="77777777" w:rsidR="00DA5976" w:rsidRDefault="00000000">
      <w:pPr>
        <w:pStyle w:val="Heading3"/>
        <w:spacing w:before="0" w:after="120" w:line="275" w:lineRule="auto"/>
        <w:rPr>
          <w:rFonts w:ascii="Google Sans" w:eastAsia="Google Sans" w:hAnsi="Google Sans" w:cs="Google Sans"/>
          <w:color w:val="1B1C1D"/>
          <w:sz w:val="24"/>
          <w:szCs w:val="24"/>
        </w:rPr>
      </w:pPr>
      <w:bookmarkStart w:id="1" w:name="_Toc202522771"/>
      <w:r>
        <w:rPr>
          <w:rFonts w:ascii="Google Sans" w:eastAsia="Google Sans" w:hAnsi="Google Sans" w:cs="Google Sans"/>
          <w:color w:val="1B1C1D"/>
          <w:sz w:val="24"/>
          <w:szCs w:val="24"/>
        </w:rPr>
        <w:t>1.1 Purpose</w:t>
      </w:r>
      <w:bookmarkEnd w:id="1"/>
    </w:p>
    <w:p w14:paraId="7AC227E5" w14:textId="77777777" w:rsidR="00DA597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document defines the functional and non-functional requirements for the </w:t>
      </w:r>
      <w:proofErr w:type="spellStart"/>
      <w:r>
        <w:rPr>
          <w:rFonts w:ascii="Google Sans Text" w:eastAsia="Google Sans Text" w:hAnsi="Google Sans Text" w:cs="Google Sans Text"/>
          <w:color w:val="1B1C1D"/>
          <w:sz w:val="24"/>
          <w:szCs w:val="24"/>
        </w:rPr>
        <w:t>DF_Ticketing</w:t>
      </w:r>
      <w:proofErr w:type="spellEnd"/>
      <w:r>
        <w:rPr>
          <w:rFonts w:ascii="Google Sans Text" w:eastAsia="Google Sans Text" w:hAnsi="Google Sans Text" w:cs="Google Sans Text"/>
          <w:color w:val="1B1C1D"/>
          <w:sz w:val="24"/>
          <w:szCs w:val="24"/>
        </w:rPr>
        <w:t xml:space="preserve"> System. It supports workflows for Reimbursement, Procurement, and Advance ticketing, enabling employees to raise requests, managers and finance teams to approve them, and finance to process payments with tracking and audit.</w:t>
      </w:r>
    </w:p>
    <w:p w14:paraId="0581755B" w14:textId="77777777" w:rsidR="00DA5976" w:rsidRDefault="00000000">
      <w:pPr>
        <w:pStyle w:val="Heading3"/>
        <w:spacing w:before="0" w:after="120" w:line="275" w:lineRule="auto"/>
        <w:rPr>
          <w:rFonts w:ascii="Google Sans" w:eastAsia="Google Sans" w:hAnsi="Google Sans" w:cs="Google Sans"/>
          <w:color w:val="1B1C1D"/>
          <w:sz w:val="24"/>
          <w:szCs w:val="24"/>
        </w:rPr>
      </w:pPr>
      <w:bookmarkStart w:id="2" w:name="_Toc202522772"/>
      <w:r>
        <w:rPr>
          <w:rFonts w:ascii="Google Sans" w:eastAsia="Google Sans" w:hAnsi="Google Sans" w:cs="Google Sans"/>
          <w:color w:val="1B1C1D"/>
          <w:sz w:val="24"/>
          <w:szCs w:val="24"/>
        </w:rPr>
        <w:t>1.2 Intended Audience</w:t>
      </w:r>
      <w:bookmarkEnd w:id="2"/>
    </w:p>
    <w:p w14:paraId="527FCC98" w14:textId="77777777" w:rsidR="00DA5976"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Employees of:</w:t>
      </w:r>
    </w:p>
    <w:p w14:paraId="0BD8C754" w14:textId="77777777" w:rsidR="00DA5976"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Deshpande Foundation</w:t>
      </w:r>
    </w:p>
    <w:p w14:paraId="16638868" w14:textId="77777777" w:rsidR="00DA5976"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Deshpande Educational Trust</w:t>
      </w:r>
    </w:p>
    <w:p w14:paraId="0374BBAD" w14:textId="77777777" w:rsidR="00DA5976"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Foundation for </w:t>
      </w:r>
      <w:proofErr w:type="spellStart"/>
      <w:r>
        <w:rPr>
          <w:rFonts w:ascii="Google Sans Text" w:eastAsia="Google Sans Text" w:hAnsi="Google Sans Text" w:cs="Google Sans Text"/>
          <w:color w:val="1B1C1D"/>
          <w:sz w:val="24"/>
          <w:szCs w:val="24"/>
        </w:rPr>
        <w:t>Sandboxstartup</w:t>
      </w:r>
      <w:proofErr w:type="spellEnd"/>
      <w:r>
        <w:rPr>
          <w:rFonts w:ascii="Google Sans Text" w:eastAsia="Google Sans Text" w:hAnsi="Google Sans Text" w:cs="Google Sans Text"/>
          <w:color w:val="1B1C1D"/>
          <w:sz w:val="24"/>
          <w:szCs w:val="24"/>
        </w:rPr>
        <w:t xml:space="preserve"> Initiatives</w:t>
      </w:r>
    </w:p>
    <w:p w14:paraId="305090AC" w14:textId="77777777" w:rsidR="00DA5976"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USF Members</w:t>
      </w:r>
    </w:p>
    <w:p w14:paraId="1DCAF280" w14:textId="77777777" w:rsidR="00DA5976"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Development, QA, and Operations teams</w:t>
      </w:r>
    </w:p>
    <w:p w14:paraId="0DC5CE14" w14:textId="77777777" w:rsidR="00DA5976"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HR and Finance departments</w:t>
      </w:r>
    </w:p>
    <w:p w14:paraId="787F83DE" w14:textId="77777777" w:rsidR="00DA5976"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System administrators</w:t>
      </w:r>
    </w:p>
    <w:p w14:paraId="4EF2DB1A" w14:textId="77777777" w:rsidR="00DA5976" w:rsidRDefault="00000000">
      <w:pPr>
        <w:pStyle w:val="Heading3"/>
        <w:spacing w:before="120" w:after="120" w:line="275" w:lineRule="auto"/>
        <w:rPr>
          <w:rFonts w:ascii="Google Sans" w:eastAsia="Google Sans" w:hAnsi="Google Sans" w:cs="Google Sans"/>
          <w:color w:val="1B1C1D"/>
          <w:sz w:val="24"/>
          <w:szCs w:val="24"/>
        </w:rPr>
      </w:pPr>
      <w:bookmarkStart w:id="3" w:name="_Toc202522773"/>
      <w:r>
        <w:rPr>
          <w:rFonts w:ascii="Google Sans" w:eastAsia="Google Sans" w:hAnsi="Google Sans" w:cs="Google Sans"/>
          <w:color w:val="1B1C1D"/>
          <w:sz w:val="24"/>
          <w:szCs w:val="24"/>
        </w:rPr>
        <w:t>1.3 Intended Use</w:t>
      </w:r>
      <w:bookmarkEnd w:id="3"/>
    </w:p>
    <w:p w14:paraId="55CC4D3C" w14:textId="77777777" w:rsidR="00DA597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system allows:</w:t>
      </w:r>
    </w:p>
    <w:p w14:paraId="19BBDA01" w14:textId="77777777" w:rsidR="00DA5976"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Raising and tracking tickets</w:t>
      </w:r>
    </w:p>
    <w:p w14:paraId="56A71EB8" w14:textId="77777777" w:rsidR="00DA5976"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Routing for approval</w:t>
      </w:r>
    </w:p>
    <w:p w14:paraId="6452682F" w14:textId="77777777" w:rsidR="00DA5976"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Managing documents like PR, PO, WO, UTR, and bills</w:t>
      </w:r>
    </w:p>
    <w:p w14:paraId="4873D021" w14:textId="77777777" w:rsidR="00DA5976"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Exporting data for Tally and bank formats</w:t>
      </w:r>
    </w:p>
    <w:p w14:paraId="1E0461E6" w14:textId="77777777" w:rsidR="00DA5976" w:rsidRDefault="00000000">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Generating PO (items) or WO (services)</w:t>
      </w:r>
    </w:p>
    <w:p w14:paraId="292C7B37" w14:textId="77777777" w:rsidR="00DA5976" w:rsidRDefault="00000000">
      <w:pPr>
        <w:pStyle w:val="Heading3"/>
        <w:spacing w:before="120" w:after="120" w:line="275" w:lineRule="auto"/>
        <w:rPr>
          <w:rFonts w:ascii="Google Sans" w:eastAsia="Google Sans" w:hAnsi="Google Sans" w:cs="Google Sans"/>
          <w:color w:val="1B1C1D"/>
          <w:sz w:val="24"/>
          <w:szCs w:val="24"/>
        </w:rPr>
      </w:pPr>
      <w:bookmarkStart w:id="4" w:name="_Toc202522774"/>
      <w:r>
        <w:rPr>
          <w:rFonts w:ascii="Google Sans" w:eastAsia="Google Sans" w:hAnsi="Google Sans" w:cs="Google Sans"/>
          <w:color w:val="1B1C1D"/>
          <w:sz w:val="24"/>
          <w:szCs w:val="24"/>
        </w:rPr>
        <w:t>1.4 Product Scope</w:t>
      </w:r>
      <w:bookmarkEnd w:id="4"/>
    </w:p>
    <w:p w14:paraId="2A7FAB79" w14:textId="77777777" w:rsidR="00DA5976"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Web-based system</w:t>
      </w:r>
    </w:p>
    <w:p w14:paraId="7EE20729" w14:textId="77777777" w:rsidR="00DA5976"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Hosted on AWS EC2</w:t>
      </w:r>
    </w:p>
    <w:p w14:paraId="4039B7AA" w14:textId="77777777" w:rsidR="00DA5976"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Built with ReactJS (frontend) and NodeJS (backend)</w:t>
      </w:r>
    </w:p>
    <w:p w14:paraId="0147D3B2" w14:textId="77777777" w:rsidR="00DA5976"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Database: MySQL (hosted on EC2 RDP)</w:t>
      </w:r>
    </w:p>
    <w:p w14:paraId="3B910C76" w14:textId="77777777" w:rsidR="00DA5976"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Tally and bank integrations</w:t>
      </w:r>
    </w:p>
    <w:p w14:paraId="4697D892" w14:textId="77777777" w:rsidR="00DA5976" w:rsidRPr="000239D9" w:rsidRDefault="00000000">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Role-based modules and actions</w:t>
      </w:r>
    </w:p>
    <w:p w14:paraId="5CB2C716" w14:textId="77777777" w:rsidR="000239D9" w:rsidRDefault="000239D9" w:rsidP="000239D9">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276DF361" w14:textId="77777777" w:rsidR="000239D9" w:rsidRDefault="000239D9" w:rsidP="000239D9">
      <w:pPr>
        <w:pBdr>
          <w:top w:val="nil"/>
          <w:left w:val="nil"/>
          <w:bottom w:val="nil"/>
          <w:right w:val="nil"/>
          <w:between w:val="nil"/>
        </w:pBdr>
        <w:spacing w:after="120" w:line="275" w:lineRule="auto"/>
      </w:pPr>
    </w:p>
    <w:p w14:paraId="4A5C25D7" w14:textId="77777777" w:rsidR="00DA5976" w:rsidRDefault="00000000">
      <w:pPr>
        <w:pStyle w:val="Heading3"/>
        <w:spacing w:before="120" w:after="120" w:line="275" w:lineRule="auto"/>
        <w:rPr>
          <w:rFonts w:ascii="Google Sans" w:eastAsia="Google Sans" w:hAnsi="Google Sans" w:cs="Google Sans"/>
          <w:color w:val="1B1C1D"/>
          <w:sz w:val="24"/>
          <w:szCs w:val="24"/>
        </w:rPr>
      </w:pPr>
      <w:bookmarkStart w:id="5" w:name="_Toc202522775"/>
      <w:r>
        <w:rPr>
          <w:rFonts w:ascii="Google Sans" w:eastAsia="Google Sans" w:hAnsi="Google Sans" w:cs="Google Sans"/>
          <w:color w:val="1B1C1D"/>
          <w:sz w:val="24"/>
          <w:szCs w:val="24"/>
        </w:rPr>
        <w:lastRenderedPageBreak/>
        <w:t>1.5 Definitions and Acronyms</w:t>
      </w:r>
      <w:bookmarkEnd w:id="5"/>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DA5976" w14:paraId="0F4E7EB7" w14:textId="77777777" w:rsidTr="000239D9">
        <w:trPr>
          <w:trHeight w:val="149"/>
        </w:trPr>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2489EA" w14:textId="77777777" w:rsidR="00DA597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Term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CBA38F" w14:textId="77777777" w:rsidR="00DA597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r>
      <w:tr w:rsidR="00DA5976" w14:paraId="6AF53557" w14:textId="77777777" w:rsidTr="000239D9">
        <w:trPr>
          <w:trHeight w:val="217"/>
        </w:trPr>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FFD2F"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80D195"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Purchase Request</w:t>
            </w:r>
          </w:p>
        </w:tc>
      </w:tr>
      <w:tr w:rsidR="00DA5976" w14:paraId="4D64898F" w14:textId="77777777" w:rsidTr="000239D9">
        <w:trPr>
          <w:trHeight w:val="111"/>
        </w:trPr>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0C403E"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96B41"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Purchase Order (for items)</w:t>
            </w:r>
          </w:p>
        </w:tc>
      </w:tr>
      <w:tr w:rsidR="00DA5976" w14:paraId="304E0F9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FE10D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WO</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D8AC1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Work Order (for services)</w:t>
            </w:r>
          </w:p>
        </w:tc>
      </w:tr>
      <w:tr w:rsidR="00DA5976" w14:paraId="6ED040F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B8367F"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UTR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0F7389"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Unique Transaction Reference</w:t>
            </w:r>
          </w:p>
        </w:tc>
      </w:tr>
      <w:tr w:rsidR="00DA5976" w14:paraId="1870986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8F05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Tally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809E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Accounting Software</w:t>
            </w:r>
          </w:p>
        </w:tc>
      </w:tr>
      <w:tr w:rsidR="00DA5976" w14:paraId="502A890C" w14:textId="77777777" w:rsidTr="000239D9">
        <w:trPr>
          <w:trHeight w:val="56"/>
        </w:trPr>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940EDF"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RDP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B5E3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Remote Desktop Protocol</w:t>
            </w:r>
          </w:p>
        </w:tc>
      </w:tr>
    </w:tbl>
    <w:p w14:paraId="0AD87132" w14:textId="77777777" w:rsidR="00DA5976" w:rsidRDefault="00000000" w:rsidP="00E0758E">
      <w:pPr>
        <w:pStyle w:val="Heading1"/>
      </w:pPr>
      <w:bookmarkStart w:id="6" w:name="_Toc202522776"/>
      <w:r>
        <w:t>2. Overall Description</w:t>
      </w:r>
      <w:bookmarkEnd w:id="6"/>
    </w:p>
    <w:p w14:paraId="2C7B4ADB" w14:textId="77777777" w:rsidR="00DA5976" w:rsidRDefault="00000000">
      <w:pPr>
        <w:pStyle w:val="Heading3"/>
        <w:spacing w:before="0" w:after="120" w:line="275" w:lineRule="auto"/>
        <w:rPr>
          <w:rFonts w:ascii="Google Sans" w:eastAsia="Google Sans" w:hAnsi="Google Sans" w:cs="Google Sans"/>
          <w:color w:val="1B1C1D"/>
          <w:sz w:val="24"/>
          <w:szCs w:val="24"/>
        </w:rPr>
      </w:pPr>
      <w:bookmarkStart w:id="7" w:name="_Toc202522777"/>
      <w:r>
        <w:rPr>
          <w:rFonts w:ascii="Google Sans" w:eastAsia="Google Sans" w:hAnsi="Google Sans" w:cs="Google Sans"/>
          <w:color w:val="1B1C1D"/>
          <w:sz w:val="24"/>
          <w:szCs w:val="24"/>
        </w:rPr>
        <w:t>2.1 User Needs</w:t>
      </w:r>
      <w:bookmarkEnd w:id="7"/>
    </w:p>
    <w:p w14:paraId="10F3762C" w14:textId="77777777" w:rsidR="00DA5976"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Create and manage financial requests</w:t>
      </w:r>
    </w:p>
    <w:p w14:paraId="67093BD1" w14:textId="77777777" w:rsidR="00DA5976"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View ticket status and history</w:t>
      </w:r>
    </w:p>
    <w:p w14:paraId="6848A5DA" w14:textId="77777777" w:rsidR="00DA5976"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Upload and view documents</w:t>
      </w:r>
    </w:p>
    <w:p w14:paraId="460F8FBC" w14:textId="77777777" w:rsidR="00DA5976" w:rsidRDefault="00000000">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finance team can process, approve, and track payments</w:t>
      </w:r>
    </w:p>
    <w:p w14:paraId="5E09FC95" w14:textId="77777777" w:rsidR="00DA5976" w:rsidRDefault="00000000">
      <w:pPr>
        <w:pStyle w:val="Heading3"/>
        <w:spacing w:before="120" w:after="120" w:line="275" w:lineRule="auto"/>
        <w:rPr>
          <w:rFonts w:ascii="Google Sans" w:eastAsia="Google Sans" w:hAnsi="Google Sans" w:cs="Google Sans"/>
          <w:color w:val="1B1C1D"/>
          <w:sz w:val="24"/>
          <w:szCs w:val="24"/>
        </w:rPr>
      </w:pPr>
      <w:bookmarkStart w:id="8" w:name="_Toc202522778"/>
      <w:r>
        <w:rPr>
          <w:rFonts w:ascii="Google Sans" w:eastAsia="Google Sans" w:hAnsi="Google Sans" w:cs="Google Sans"/>
          <w:color w:val="1B1C1D"/>
          <w:sz w:val="24"/>
          <w:szCs w:val="24"/>
        </w:rPr>
        <w:t>2.2 Assumptions and Dependencies</w:t>
      </w:r>
      <w:bookmarkEnd w:id="8"/>
    </w:p>
    <w:p w14:paraId="402BBF70" w14:textId="77777777" w:rsidR="00DA5976"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Application hosted on AWS</w:t>
      </w:r>
    </w:p>
    <w:p w14:paraId="695C0753" w14:textId="77777777" w:rsidR="00DA5976"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Authenticated access</w:t>
      </w:r>
    </w:p>
    <w:p w14:paraId="0A91DA9D" w14:textId="77777777" w:rsidR="00DA5976"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Data stored in MySQL</w:t>
      </w:r>
    </w:p>
    <w:p w14:paraId="187C7C40" w14:textId="77777777" w:rsidR="00DA5976"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Integration with Tally and bank formats</w:t>
      </w:r>
    </w:p>
    <w:p w14:paraId="7AB7541A" w14:textId="77777777" w:rsidR="00DA5976" w:rsidRPr="000239D9" w:rsidRDefault="0000000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Vehicles, travel, food, and accommodation apply to both procurement and reimbursement</w:t>
      </w:r>
    </w:p>
    <w:p w14:paraId="590F9E1C" w14:textId="77777777" w:rsidR="000239D9" w:rsidRDefault="000239D9" w:rsidP="000239D9">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3A0DB58D" w14:textId="77777777" w:rsidR="000239D9" w:rsidRDefault="000239D9" w:rsidP="000239D9">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5302D084" w14:textId="77777777" w:rsidR="000239D9" w:rsidRDefault="000239D9" w:rsidP="000239D9">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548E55E7" w14:textId="77777777" w:rsidR="000239D9" w:rsidRDefault="000239D9" w:rsidP="000239D9">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18CD9694" w14:textId="77777777" w:rsidR="000239D9" w:rsidRDefault="000239D9" w:rsidP="000239D9">
      <w:pPr>
        <w:pBdr>
          <w:top w:val="nil"/>
          <w:left w:val="nil"/>
          <w:bottom w:val="nil"/>
          <w:right w:val="nil"/>
          <w:between w:val="nil"/>
        </w:pBdr>
        <w:spacing w:after="120" w:line="275" w:lineRule="auto"/>
      </w:pPr>
    </w:p>
    <w:p w14:paraId="662253C4" w14:textId="77777777" w:rsidR="00DA5976" w:rsidRDefault="00000000" w:rsidP="00E0758E">
      <w:pPr>
        <w:pStyle w:val="Heading1"/>
      </w:pPr>
      <w:bookmarkStart w:id="9" w:name="_Toc202522779"/>
      <w:r>
        <w:lastRenderedPageBreak/>
        <w:t>3. System Features and Requirements</w:t>
      </w:r>
      <w:bookmarkEnd w:id="9"/>
    </w:p>
    <w:p w14:paraId="4DF47CD0" w14:textId="77777777" w:rsidR="00DA5976" w:rsidRDefault="00000000">
      <w:pPr>
        <w:pStyle w:val="Heading3"/>
        <w:spacing w:before="0" w:after="120" w:line="275" w:lineRule="auto"/>
        <w:rPr>
          <w:rFonts w:ascii="Google Sans" w:eastAsia="Google Sans" w:hAnsi="Google Sans" w:cs="Google Sans"/>
          <w:color w:val="1B1C1D"/>
          <w:sz w:val="24"/>
          <w:szCs w:val="24"/>
        </w:rPr>
      </w:pPr>
      <w:bookmarkStart w:id="10" w:name="_Toc202522780"/>
      <w:r>
        <w:rPr>
          <w:rFonts w:ascii="Google Sans" w:eastAsia="Google Sans" w:hAnsi="Google Sans" w:cs="Google Sans"/>
          <w:color w:val="1B1C1D"/>
          <w:sz w:val="24"/>
          <w:szCs w:val="24"/>
        </w:rPr>
        <w:t>3.1 Functional Requirements</w:t>
      </w:r>
      <w:bookmarkEnd w:id="10"/>
    </w:p>
    <w:p w14:paraId="37652602" w14:textId="77777777" w:rsidR="00DA5976"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Reimbursement Workflow</w:t>
      </w:r>
    </w:p>
    <w:p w14:paraId="4C2818D7" w14:textId="0B04EE39" w:rsidR="000239D9" w:rsidRDefault="000239D9" w:rsidP="000239D9">
      <w:pPr>
        <w:pStyle w:val="NormalWeb"/>
        <w:numPr>
          <w:ilvl w:val="0"/>
          <w:numId w:val="35"/>
        </w:numPr>
        <w:spacing w:before="0" w:beforeAutospacing="0" w:after="0" w:afterAutospacing="0"/>
      </w:pPr>
      <w:r>
        <w:rPr>
          <w:rStyle w:val="selected"/>
        </w:rPr>
        <w:t xml:space="preserve">User uploads </w:t>
      </w:r>
      <w:r>
        <w:rPr>
          <w:rStyle w:val="selected"/>
        </w:rPr>
        <w:t>bill</w:t>
      </w:r>
      <w:r>
        <w:rPr>
          <w:rStyle w:val="selected"/>
        </w:rPr>
        <w:t xml:space="preserve"> and creates ticket</w:t>
      </w:r>
    </w:p>
    <w:p w14:paraId="2A347E96" w14:textId="19A38C15" w:rsidR="000239D9" w:rsidRDefault="000239D9" w:rsidP="000239D9">
      <w:pPr>
        <w:pStyle w:val="NormalWeb"/>
        <w:numPr>
          <w:ilvl w:val="0"/>
          <w:numId w:val="35"/>
        </w:numPr>
        <w:spacing w:before="0" w:beforeAutospacing="0" w:after="0" w:afterAutospacing="0"/>
        <w:rPr>
          <w:rStyle w:val="selected"/>
        </w:rPr>
      </w:pPr>
      <w:r>
        <w:rPr>
          <w:rStyle w:val="selected"/>
        </w:rPr>
        <w:t>Manager reviews and approves/rejects</w:t>
      </w:r>
    </w:p>
    <w:p w14:paraId="76AB2D35" w14:textId="04135AAE" w:rsidR="000239D9" w:rsidRDefault="000239D9" w:rsidP="000239D9">
      <w:pPr>
        <w:pStyle w:val="NormalWeb"/>
        <w:numPr>
          <w:ilvl w:val="0"/>
          <w:numId w:val="35"/>
        </w:numPr>
        <w:spacing w:before="0" w:beforeAutospacing="0" w:after="0" w:afterAutospacing="0"/>
      </w:pPr>
      <w:r>
        <w:rPr>
          <w:rStyle w:val="selected"/>
        </w:rPr>
        <w:t>Finance Processor will verify and processed, then it will go to Finance Approver, then after approving it will come back to Finance Processor for Payments and UTR upload will happen and ticket close</w:t>
      </w:r>
    </w:p>
    <w:p w14:paraId="1F9094A2" w14:textId="77777777" w:rsidR="00DA5976"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Procurement Workflow</w:t>
      </w:r>
    </w:p>
    <w:p w14:paraId="08A2D5C9" w14:textId="77777777" w:rsidR="00DA5976"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&lt; ₹20,000:</w:t>
      </w:r>
    </w:p>
    <w:p w14:paraId="69F025B5" w14:textId="77777777" w:rsidR="00DA5976"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User raises request → approval → payment → closure</w:t>
      </w:r>
    </w:p>
    <w:p w14:paraId="3CE3789B" w14:textId="77777777" w:rsidR="00DA5976"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₹20,000 (Items):</w:t>
      </w:r>
    </w:p>
    <w:p w14:paraId="7D96A2B4" w14:textId="77777777" w:rsidR="00DA5976"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Ops team raises a ticket</w:t>
      </w:r>
    </w:p>
    <w:p w14:paraId="16ECCFC6" w14:textId="77777777" w:rsidR="00DA5976"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Generate PR → add vendors → collect quotations</w:t>
      </w:r>
    </w:p>
    <w:p w14:paraId="15EBA67D" w14:textId="77777777" w:rsidR="00DA5976"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Select vendor → generate PO</w:t>
      </w:r>
    </w:p>
    <w:p w14:paraId="0C5ECECC" w14:textId="77777777" w:rsidR="00DA5976"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Payment and invoice upload → UTR upload → ticket closure</w:t>
      </w:r>
    </w:p>
    <w:p w14:paraId="2C30233B" w14:textId="77777777" w:rsidR="00DA5976"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₹20,000 (Services):</w:t>
      </w:r>
    </w:p>
    <w:p w14:paraId="4DC44DF9" w14:textId="77777777" w:rsidR="00DA5976" w:rsidRDefault="00000000">
      <w:pPr>
        <w:numPr>
          <w:ilvl w:val="1"/>
          <w:numId w:val="3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As above, but generate WO instead of PO</w:t>
      </w:r>
    </w:p>
    <w:p w14:paraId="7EF0247E" w14:textId="77777777" w:rsidR="00DA5976"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Advance Workflow</w:t>
      </w:r>
    </w:p>
    <w:p w14:paraId="5DB4EA36" w14:textId="77777777" w:rsidR="00DA5976"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User requests an Advance</w:t>
      </w:r>
    </w:p>
    <w:p w14:paraId="0089FDF3" w14:textId="77777777" w:rsidR="00DA5976"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Paid → bills uploaded later</w:t>
      </w:r>
    </w:p>
    <w:p w14:paraId="48E00F12" w14:textId="77777777" w:rsidR="00DA5976" w:rsidRDefault="00000000">
      <w:pPr>
        <w:numPr>
          <w:ilvl w:val="0"/>
          <w:numId w:val="3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Reconciliation → balance settled → closure</w:t>
      </w:r>
    </w:p>
    <w:p w14:paraId="56AEFD6E" w14:textId="77777777" w:rsidR="00DA5976"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Finance Panel</w:t>
      </w:r>
    </w:p>
    <w:p w14:paraId="123D4CBD" w14:textId="77777777" w:rsidR="00DA5976"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List of pending payments</w:t>
      </w:r>
    </w:p>
    <w:p w14:paraId="54B5B817" w14:textId="77777777" w:rsidR="00DA5976"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Upload UTRs</w:t>
      </w:r>
    </w:p>
    <w:p w14:paraId="5A64247E" w14:textId="77777777" w:rsidR="00DA5976" w:rsidRDefault="00000000">
      <w:pPr>
        <w:numPr>
          <w:ilvl w:val="0"/>
          <w:numId w:val="3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Download Excel for Tally and Bank</w:t>
      </w:r>
    </w:p>
    <w:p w14:paraId="4ED8E351" w14:textId="77777777" w:rsidR="00DA5976"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Document Management</w:t>
      </w:r>
    </w:p>
    <w:p w14:paraId="719589B1" w14:textId="77777777" w:rsidR="00DA5976" w:rsidRPr="000239D9" w:rsidRDefault="00000000">
      <w:pPr>
        <w:numPr>
          <w:ilvl w:val="0"/>
          <w:numId w:val="3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Uploads: PR, PO, WO, invoices, bills, quotations, UTRs</w:t>
      </w:r>
    </w:p>
    <w:p w14:paraId="76B0D3F1" w14:textId="77777777" w:rsidR="000239D9" w:rsidRDefault="000239D9" w:rsidP="000239D9">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6C347C97" w14:textId="77777777" w:rsidR="000239D9" w:rsidRDefault="000239D9" w:rsidP="000239D9">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573238BF" w14:textId="77777777" w:rsidR="000239D9" w:rsidRDefault="000239D9" w:rsidP="000239D9">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4A462A2A" w14:textId="77777777" w:rsidR="000239D9" w:rsidRDefault="000239D9" w:rsidP="000239D9">
      <w:pPr>
        <w:pBdr>
          <w:top w:val="nil"/>
          <w:left w:val="nil"/>
          <w:bottom w:val="nil"/>
          <w:right w:val="nil"/>
          <w:between w:val="nil"/>
        </w:pBdr>
        <w:spacing w:after="120" w:line="275" w:lineRule="auto"/>
      </w:pPr>
    </w:p>
    <w:p w14:paraId="10D04164" w14:textId="77777777" w:rsidR="00DA5976" w:rsidRDefault="00000000">
      <w:pPr>
        <w:pStyle w:val="Heading3"/>
        <w:spacing w:before="120" w:after="120" w:line="275" w:lineRule="auto"/>
        <w:rPr>
          <w:rFonts w:ascii="Google Sans" w:eastAsia="Google Sans" w:hAnsi="Google Sans" w:cs="Google Sans"/>
          <w:color w:val="1B1C1D"/>
          <w:sz w:val="24"/>
          <w:szCs w:val="24"/>
        </w:rPr>
      </w:pPr>
      <w:bookmarkStart w:id="11" w:name="_Toc202522781"/>
      <w:r>
        <w:rPr>
          <w:rFonts w:ascii="Google Sans" w:eastAsia="Google Sans" w:hAnsi="Google Sans" w:cs="Google Sans"/>
          <w:color w:val="1B1C1D"/>
          <w:sz w:val="24"/>
          <w:szCs w:val="24"/>
        </w:rPr>
        <w:lastRenderedPageBreak/>
        <w:t>3.2 External Interface Requirements</w:t>
      </w:r>
      <w:bookmarkEnd w:id="11"/>
    </w:p>
    <w:p w14:paraId="206956FF" w14:textId="77777777" w:rsidR="00DA597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Frontend: ReactJS</w:t>
      </w:r>
    </w:p>
    <w:p w14:paraId="043B3AEC" w14:textId="77777777" w:rsidR="00DA597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Backend: NodeJS</w:t>
      </w:r>
    </w:p>
    <w:p w14:paraId="6F5031BE" w14:textId="77777777" w:rsidR="00DA597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Database: MySQL on AWS EC2 RDP</w:t>
      </w:r>
    </w:p>
    <w:p w14:paraId="72914732" w14:textId="77777777" w:rsidR="00DA597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Notifications: SMTP or AWS SES</w:t>
      </w:r>
    </w:p>
    <w:p w14:paraId="4A654F10" w14:textId="77777777" w:rsidR="00DA5976"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Downloads: Excel formats for Tally, bank</w:t>
      </w:r>
    </w:p>
    <w:p w14:paraId="2B96E311" w14:textId="77777777" w:rsidR="00DA5976" w:rsidRDefault="00000000">
      <w:pPr>
        <w:pStyle w:val="Heading3"/>
        <w:spacing w:before="120" w:after="120" w:line="275" w:lineRule="auto"/>
        <w:rPr>
          <w:rFonts w:ascii="Google Sans" w:eastAsia="Google Sans" w:hAnsi="Google Sans" w:cs="Google Sans"/>
          <w:color w:val="1B1C1D"/>
          <w:sz w:val="24"/>
          <w:szCs w:val="24"/>
        </w:rPr>
      </w:pPr>
      <w:bookmarkStart w:id="12" w:name="_Toc202522782"/>
      <w:r>
        <w:rPr>
          <w:rFonts w:ascii="Google Sans" w:eastAsia="Google Sans" w:hAnsi="Google Sans" w:cs="Google Sans"/>
          <w:color w:val="1B1C1D"/>
          <w:sz w:val="24"/>
          <w:szCs w:val="24"/>
        </w:rPr>
        <w:t>3.3 System Features</w:t>
      </w:r>
      <w:bookmarkEnd w:id="12"/>
    </w:p>
    <w:p w14:paraId="5691DD3D" w14:textId="77777777" w:rsidR="00DA597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Role-based access</w:t>
      </w:r>
    </w:p>
    <w:p w14:paraId="34E153BD" w14:textId="77777777" w:rsidR="00DA597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Ticket lifecycle with audit trail</w:t>
      </w:r>
    </w:p>
    <w:p w14:paraId="435646B0" w14:textId="77777777" w:rsidR="00DA597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Document uploads and tracking</w:t>
      </w:r>
    </w:p>
    <w:p w14:paraId="5FE29D49" w14:textId="77777777" w:rsidR="00DA597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UTR upload for payment closure</w:t>
      </w:r>
    </w:p>
    <w:p w14:paraId="13B8E113" w14:textId="77777777" w:rsidR="00DA597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Tally and bank export options</w:t>
      </w:r>
    </w:p>
    <w:p w14:paraId="369F4A6E" w14:textId="77777777" w:rsidR="00DA597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Dashboard with recent reports</w:t>
      </w:r>
    </w:p>
    <w:p w14:paraId="17F71E1A" w14:textId="77777777" w:rsidR="00DA5976"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Filtering and search options</w:t>
      </w:r>
    </w:p>
    <w:p w14:paraId="7E4A9180" w14:textId="77777777" w:rsidR="00DA5976" w:rsidRDefault="00000000">
      <w:pPr>
        <w:pStyle w:val="Heading3"/>
        <w:spacing w:before="120" w:after="120" w:line="275" w:lineRule="auto"/>
        <w:rPr>
          <w:rFonts w:ascii="Google Sans" w:eastAsia="Google Sans" w:hAnsi="Google Sans" w:cs="Google Sans"/>
          <w:color w:val="1B1C1D"/>
          <w:sz w:val="24"/>
          <w:szCs w:val="24"/>
        </w:rPr>
      </w:pPr>
      <w:bookmarkStart w:id="13" w:name="_Toc202522783"/>
      <w:r>
        <w:rPr>
          <w:rFonts w:ascii="Google Sans" w:eastAsia="Google Sans" w:hAnsi="Google Sans" w:cs="Google Sans"/>
          <w:color w:val="1B1C1D"/>
          <w:sz w:val="24"/>
          <w:szCs w:val="24"/>
        </w:rPr>
        <w:t>3.4 Use Cases</w:t>
      </w:r>
      <w:bookmarkEnd w:id="13"/>
    </w:p>
    <w:p w14:paraId="0DBCD556" w14:textId="77777777" w:rsidR="00DA597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section describes typical interactions between users and the </w:t>
      </w:r>
      <w:proofErr w:type="spellStart"/>
      <w:r>
        <w:rPr>
          <w:rFonts w:ascii="Google Sans Text" w:eastAsia="Google Sans Text" w:hAnsi="Google Sans Text" w:cs="Google Sans Text"/>
          <w:color w:val="1B1C1D"/>
          <w:sz w:val="24"/>
          <w:szCs w:val="24"/>
        </w:rPr>
        <w:t>DF_Ticketing</w:t>
      </w:r>
      <w:proofErr w:type="spellEnd"/>
      <w:r>
        <w:rPr>
          <w:rFonts w:ascii="Google Sans Text" w:eastAsia="Google Sans Text" w:hAnsi="Google Sans Text" w:cs="Google Sans Text"/>
          <w:color w:val="1B1C1D"/>
          <w:sz w:val="24"/>
          <w:szCs w:val="24"/>
        </w:rPr>
        <w:t xml:space="preserve"> System.</w:t>
      </w:r>
    </w:p>
    <w:p w14:paraId="20510535" w14:textId="77777777" w:rsidR="00DA5976"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Use Case 3.4.1: Employee Submits Reimbursement Request</w:t>
      </w:r>
    </w:p>
    <w:p w14:paraId="5F41883C" w14:textId="55159880" w:rsidR="00DA5976" w:rsidRDefault="00022878">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USER:</w:t>
      </w:r>
      <w:r>
        <w:rPr>
          <w:rFonts w:ascii="Google Sans Text" w:eastAsia="Google Sans Text" w:hAnsi="Google Sans Text" w:cs="Google Sans Text"/>
          <w:color w:val="1B1C1D"/>
          <w:sz w:val="24"/>
          <w:szCs w:val="24"/>
        </w:rPr>
        <w:t xml:space="preserve"> Normal User (Employee)</w:t>
      </w:r>
    </w:p>
    <w:p w14:paraId="701458A9" w14:textId="77777777" w:rsidR="00DA597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Precondition:</w:t>
      </w:r>
      <w:r>
        <w:rPr>
          <w:rFonts w:ascii="Google Sans Text" w:eastAsia="Google Sans Text" w:hAnsi="Google Sans Text" w:cs="Google Sans Text"/>
          <w:color w:val="1B1C1D"/>
          <w:sz w:val="24"/>
          <w:szCs w:val="24"/>
        </w:rPr>
        <w:t xml:space="preserve"> The Employee is logged into the system.</w:t>
      </w:r>
    </w:p>
    <w:p w14:paraId="579A36B1" w14:textId="77777777" w:rsidR="00DA597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p>
    <w:p w14:paraId="52310256" w14:textId="77777777" w:rsidR="00DA5976"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Employee navigates to the "Report" module.</w:t>
      </w:r>
    </w:p>
    <w:p w14:paraId="3D337582" w14:textId="77777777" w:rsidR="00DA5976"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Employee clicks "+ New Report" and selects "Reimbursement".</w:t>
      </w:r>
    </w:p>
    <w:p w14:paraId="7A2FD503" w14:textId="77777777" w:rsidR="00DA5976"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Employee fills in necessary details (e.g., expense type, amount, description).</w:t>
      </w:r>
    </w:p>
    <w:p w14:paraId="180BDDA9" w14:textId="77777777" w:rsidR="00DA5976"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Employee uploads relevant bills/invoices.</w:t>
      </w:r>
    </w:p>
    <w:p w14:paraId="1A4362C1" w14:textId="55F29714" w:rsidR="00DA5976"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Employee </w:t>
      </w:r>
      <w:r w:rsidR="00022878">
        <w:rPr>
          <w:rFonts w:ascii="Google Sans Text" w:eastAsia="Google Sans Text" w:hAnsi="Google Sans Text" w:cs="Google Sans Text"/>
          <w:color w:val="1B1C1D"/>
          <w:sz w:val="24"/>
          <w:szCs w:val="24"/>
        </w:rPr>
        <w:t>saves</w:t>
      </w:r>
      <w:r>
        <w:rPr>
          <w:rFonts w:ascii="Google Sans Text" w:eastAsia="Google Sans Text" w:hAnsi="Google Sans Text" w:cs="Google Sans Text"/>
          <w:color w:val="1B1C1D"/>
          <w:sz w:val="24"/>
          <w:szCs w:val="24"/>
        </w:rPr>
        <w:t xml:space="preserve"> the reimbursement request</w:t>
      </w:r>
      <w:r w:rsidR="00022878">
        <w:rPr>
          <w:rFonts w:ascii="Google Sans Text" w:eastAsia="Google Sans Text" w:hAnsi="Google Sans Text" w:cs="Google Sans Text"/>
          <w:color w:val="1B1C1D"/>
          <w:sz w:val="24"/>
          <w:szCs w:val="24"/>
        </w:rPr>
        <w:t xml:space="preserve"> ticket</w:t>
      </w:r>
      <w:r>
        <w:rPr>
          <w:rFonts w:ascii="Google Sans Text" w:eastAsia="Google Sans Text" w:hAnsi="Google Sans Text" w:cs="Google Sans Text"/>
          <w:color w:val="1B1C1D"/>
          <w:sz w:val="24"/>
          <w:szCs w:val="24"/>
        </w:rPr>
        <w:t>.</w:t>
      </w:r>
    </w:p>
    <w:p w14:paraId="26304F18" w14:textId="72845827" w:rsidR="00DA5976" w:rsidRPr="000239D9"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Postcondition:</w:t>
      </w:r>
      <w:r>
        <w:rPr>
          <w:rFonts w:ascii="Google Sans Text" w:eastAsia="Google Sans Text" w:hAnsi="Google Sans Text" w:cs="Google Sans Text"/>
          <w:color w:val="1B1C1D"/>
          <w:sz w:val="24"/>
          <w:szCs w:val="24"/>
        </w:rPr>
        <w:t xml:space="preserve"> A new reimbursement ticket is created with "</w:t>
      </w:r>
      <w:r w:rsidR="00022878">
        <w:rPr>
          <w:rFonts w:ascii="Google Sans Text" w:eastAsia="Google Sans Text" w:hAnsi="Google Sans Text" w:cs="Google Sans Text"/>
          <w:color w:val="1B1C1D"/>
          <w:sz w:val="24"/>
          <w:szCs w:val="24"/>
        </w:rPr>
        <w:t>Initialized</w:t>
      </w:r>
      <w:r>
        <w:rPr>
          <w:rFonts w:ascii="Google Sans Text" w:eastAsia="Google Sans Text" w:hAnsi="Google Sans Text" w:cs="Google Sans Text"/>
          <w:color w:val="1B1C1D"/>
          <w:sz w:val="24"/>
          <w:szCs w:val="24"/>
        </w:rPr>
        <w:t xml:space="preserve">" status </w:t>
      </w:r>
      <w:r w:rsidR="00022878">
        <w:rPr>
          <w:rFonts w:ascii="Google Sans Text" w:eastAsia="Google Sans Text" w:hAnsi="Google Sans Text" w:cs="Google Sans Text"/>
          <w:color w:val="1B1C1D"/>
          <w:sz w:val="24"/>
          <w:szCs w:val="24"/>
        </w:rPr>
        <w:t xml:space="preserve">and once the user submit the report status will be "Manager Pending" </w:t>
      </w:r>
      <w:r>
        <w:rPr>
          <w:rFonts w:ascii="Google Sans Text" w:eastAsia="Google Sans Text" w:hAnsi="Google Sans Text" w:cs="Google Sans Text"/>
          <w:color w:val="1B1C1D"/>
          <w:sz w:val="24"/>
          <w:szCs w:val="24"/>
        </w:rPr>
        <w:t>and is visible in the employee's "Report" list.</w:t>
      </w:r>
    </w:p>
    <w:p w14:paraId="296DB46A" w14:textId="77777777" w:rsidR="000239D9" w:rsidRDefault="000239D9" w:rsidP="000239D9">
      <w:pPr>
        <w:pBdr>
          <w:top w:val="nil"/>
          <w:left w:val="nil"/>
          <w:bottom w:val="nil"/>
          <w:right w:val="nil"/>
          <w:between w:val="nil"/>
        </w:pBdr>
        <w:spacing w:after="120" w:line="275" w:lineRule="auto"/>
      </w:pPr>
    </w:p>
    <w:p w14:paraId="4E27856B" w14:textId="77777777" w:rsidR="000239D9" w:rsidRDefault="000239D9" w:rsidP="000239D9">
      <w:pPr>
        <w:pBdr>
          <w:top w:val="nil"/>
          <w:left w:val="nil"/>
          <w:bottom w:val="nil"/>
          <w:right w:val="nil"/>
          <w:between w:val="nil"/>
        </w:pBdr>
        <w:spacing w:after="120" w:line="275" w:lineRule="auto"/>
      </w:pPr>
    </w:p>
    <w:p w14:paraId="0478D2A3" w14:textId="77777777" w:rsidR="000239D9" w:rsidRDefault="000239D9" w:rsidP="000239D9">
      <w:pPr>
        <w:pBdr>
          <w:top w:val="nil"/>
          <w:left w:val="nil"/>
          <w:bottom w:val="nil"/>
          <w:right w:val="nil"/>
          <w:between w:val="nil"/>
        </w:pBdr>
        <w:spacing w:after="120" w:line="275" w:lineRule="auto"/>
      </w:pPr>
    </w:p>
    <w:p w14:paraId="5DA9E137" w14:textId="77777777" w:rsidR="000239D9" w:rsidRDefault="000239D9" w:rsidP="000239D9">
      <w:pPr>
        <w:pBdr>
          <w:top w:val="nil"/>
          <w:left w:val="nil"/>
          <w:bottom w:val="nil"/>
          <w:right w:val="nil"/>
          <w:between w:val="nil"/>
        </w:pBdr>
        <w:spacing w:after="120" w:line="275" w:lineRule="auto"/>
      </w:pPr>
    </w:p>
    <w:p w14:paraId="2657226A" w14:textId="77777777" w:rsidR="00DA5976"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Use Case 3.4.2: Manager Approves a Ticket</w:t>
      </w:r>
    </w:p>
    <w:p w14:paraId="77CFF60D" w14:textId="4E34CB8E" w:rsidR="00DA5976" w:rsidRDefault="00022878">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USER:</w:t>
      </w:r>
      <w:r>
        <w:rPr>
          <w:rFonts w:ascii="Google Sans Text" w:eastAsia="Google Sans Text" w:hAnsi="Google Sans Text" w:cs="Google Sans Text"/>
          <w:color w:val="1B1C1D"/>
          <w:sz w:val="24"/>
          <w:szCs w:val="24"/>
        </w:rPr>
        <w:t xml:space="preserve"> Manager</w:t>
      </w:r>
    </w:p>
    <w:p w14:paraId="001F3DBF" w14:textId="77777777" w:rsidR="00DA5976"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Precondition:</w:t>
      </w:r>
      <w:r>
        <w:rPr>
          <w:rFonts w:ascii="Google Sans Text" w:eastAsia="Google Sans Text" w:hAnsi="Google Sans Text" w:cs="Google Sans Text"/>
          <w:color w:val="1B1C1D"/>
          <w:sz w:val="24"/>
          <w:szCs w:val="24"/>
        </w:rPr>
        <w:t xml:space="preserve"> Manager is logged into the system and has pending tickets for approval in "MY TEAM".</w:t>
      </w:r>
    </w:p>
    <w:p w14:paraId="499086F4" w14:textId="77777777" w:rsidR="00DA5976"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p>
    <w:p w14:paraId="48960BD1" w14:textId="77777777" w:rsidR="00DA5976"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manager navigates to the "MY TEAM" module.</w:t>
      </w:r>
    </w:p>
    <w:p w14:paraId="3F503C99" w14:textId="77777777" w:rsidR="00DA5976"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manager views the list of tickets awaiting their approval.</w:t>
      </w:r>
    </w:p>
    <w:p w14:paraId="04319419" w14:textId="77777777" w:rsidR="00DA5976"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manager selects a specific ticket to review its details and attached documents.</w:t>
      </w:r>
    </w:p>
    <w:p w14:paraId="7D0B46BD" w14:textId="77777777" w:rsidR="00DA5976"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manager decides to "Approve" or "Reject" the ticket.</w:t>
      </w:r>
    </w:p>
    <w:p w14:paraId="34A5C1B0" w14:textId="77777777" w:rsidR="00DA5976"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If approved, the manager may add comments.</w:t>
      </w:r>
    </w:p>
    <w:p w14:paraId="56044EAF" w14:textId="77777777" w:rsidR="00DA5976"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If rejected, the manager must provide a reason.</w:t>
      </w:r>
    </w:p>
    <w:p w14:paraId="7E4B6FEE" w14:textId="3BAA0BE4" w:rsidR="00DA5976" w:rsidRPr="000239D9"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Postcondition:</w:t>
      </w:r>
      <w:r>
        <w:rPr>
          <w:rFonts w:ascii="Google Sans Text" w:eastAsia="Google Sans Text" w:hAnsi="Google Sans Text" w:cs="Google Sans Text"/>
          <w:color w:val="1B1C1D"/>
          <w:sz w:val="24"/>
          <w:szCs w:val="24"/>
        </w:rPr>
        <w:t xml:space="preserve"> The ticket status is updated to "Manager</w:t>
      </w:r>
      <w:r w:rsidR="00022878">
        <w:rPr>
          <w:rFonts w:ascii="Google Sans Text" w:eastAsia="Google Sans Text" w:hAnsi="Google Sans Text" w:cs="Google Sans Text"/>
          <w:color w:val="1B1C1D"/>
          <w:sz w:val="24"/>
          <w:szCs w:val="24"/>
        </w:rPr>
        <w:t xml:space="preserve"> Approved </w:t>
      </w:r>
      <w:r>
        <w:rPr>
          <w:rFonts w:ascii="Google Sans Text" w:eastAsia="Google Sans Text" w:hAnsi="Google Sans Text" w:cs="Google Sans Text"/>
          <w:color w:val="1B1C1D"/>
          <w:sz w:val="24"/>
          <w:szCs w:val="24"/>
        </w:rPr>
        <w:t>" (if approved) or "Manager</w:t>
      </w:r>
      <w:r w:rsidR="00022878">
        <w:rPr>
          <w:rFonts w:ascii="Google Sans Text" w:eastAsia="Google Sans Text" w:hAnsi="Google Sans Text" w:cs="Google Sans Text"/>
          <w:color w:val="1B1C1D"/>
          <w:sz w:val="24"/>
          <w:szCs w:val="24"/>
        </w:rPr>
        <w:t xml:space="preserve"> Rejected </w:t>
      </w:r>
      <w:r>
        <w:rPr>
          <w:rFonts w:ascii="Google Sans Text" w:eastAsia="Google Sans Text" w:hAnsi="Google Sans Text" w:cs="Google Sans Text"/>
          <w:color w:val="1B1C1D"/>
          <w:sz w:val="24"/>
          <w:szCs w:val="24"/>
        </w:rPr>
        <w:t>" (if rejected). The ticket moves to the next stage (Finance Processor) or back to the employee.</w:t>
      </w:r>
    </w:p>
    <w:p w14:paraId="0D46B317" w14:textId="77777777" w:rsidR="000239D9" w:rsidRDefault="000239D9" w:rsidP="000239D9">
      <w:pPr>
        <w:pBdr>
          <w:top w:val="nil"/>
          <w:left w:val="nil"/>
          <w:bottom w:val="nil"/>
          <w:right w:val="nil"/>
          <w:between w:val="nil"/>
        </w:pBdr>
        <w:spacing w:after="120" w:line="275" w:lineRule="auto"/>
      </w:pPr>
    </w:p>
    <w:p w14:paraId="2F11EDEE" w14:textId="77777777" w:rsidR="00DA5976"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Use Case 3.4.3: Finance Processes Payment and Uploads UTR</w:t>
      </w:r>
    </w:p>
    <w:p w14:paraId="5DE18FA9" w14:textId="6300AE79" w:rsidR="00DA5976" w:rsidRDefault="00DA55AE">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USER:</w:t>
      </w:r>
      <w:r>
        <w:rPr>
          <w:rFonts w:ascii="Google Sans Text" w:eastAsia="Google Sans Text" w:hAnsi="Google Sans Text" w:cs="Google Sans Text"/>
          <w:color w:val="1B1C1D"/>
          <w:sz w:val="24"/>
          <w:szCs w:val="24"/>
        </w:rPr>
        <w:t xml:space="preserve"> Finance</w:t>
      </w:r>
    </w:p>
    <w:p w14:paraId="31513C2F" w14:textId="77777777" w:rsidR="00DA5976"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Precondition:</w:t>
      </w:r>
      <w:r>
        <w:rPr>
          <w:rFonts w:ascii="Google Sans Text" w:eastAsia="Google Sans Text" w:hAnsi="Google Sans Text" w:cs="Google Sans Text"/>
          <w:color w:val="1B1C1D"/>
          <w:sz w:val="24"/>
          <w:szCs w:val="24"/>
        </w:rPr>
        <w:t xml:space="preserve"> Finance is logged into the system and has tickets pending payment processing in "FINANCE APPROVAL" or "FINANCE PANEL".</w:t>
      </w:r>
    </w:p>
    <w:p w14:paraId="147E9F3C" w14:textId="77777777" w:rsidR="00DA5976"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p>
    <w:p w14:paraId="58AF7133" w14:textId="77777777" w:rsidR="00DA5976"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Finance navigates to "FINANCE APPROVAL" or "FINANCE PANEL".</w:t>
      </w:r>
    </w:p>
    <w:p w14:paraId="5D969867" w14:textId="77777777" w:rsidR="00DA5976"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Finance reviews tickets requiring payment processing.</w:t>
      </w:r>
    </w:p>
    <w:p w14:paraId="75619051" w14:textId="77777777" w:rsidR="00DA5976"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Finance verifies the details, including the approved amount and attached documents.</w:t>
      </w:r>
    </w:p>
    <w:p w14:paraId="3AEA58A8" w14:textId="77777777" w:rsidR="00DA5976"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Finance processes the payment through the bank or the relevant system.</w:t>
      </w:r>
    </w:p>
    <w:p w14:paraId="4B57E7CB" w14:textId="77777777" w:rsidR="00DA5976"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Finance uploads the Unique Transaction Reference (UTR) for the payment.</w:t>
      </w:r>
    </w:p>
    <w:p w14:paraId="06642A85" w14:textId="2C324BCC" w:rsidR="00DA5976"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Finance marks the ticket as "Closed".</w:t>
      </w:r>
    </w:p>
    <w:p w14:paraId="4BBFE6A4" w14:textId="2092A3E8" w:rsidR="00DA5976" w:rsidRPr="000239D9"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Postcondition:</w:t>
      </w:r>
      <w:r>
        <w:rPr>
          <w:rFonts w:ascii="Google Sans Text" w:eastAsia="Google Sans Text" w:hAnsi="Google Sans Text" w:cs="Google Sans Text"/>
          <w:color w:val="1B1C1D"/>
          <w:sz w:val="24"/>
          <w:szCs w:val="24"/>
        </w:rPr>
        <w:t xml:space="preserve"> The ticket status is updated to "Closed", and the UTR is recorded, providing an audit trail.</w:t>
      </w:r>
    </w:p>
    <w:p w14:paraId="67C40DB3" w14:textId="77777777" w:rsidR="000239D9" w:rsidRDefault="000239D9" w:rsidP="000239D9">
      <w:pPr>
        <w:pBdr>
          <w:top w:val="nil"/>
          <w:left w:val="nil"/>
          <w:bottom w:val="nil"/>
          <w:right w:val="nil"/>
          <w:between w:val="nil"/>
        </w:pBdr>
        <w:spacing w:after="120" w:line="275" w:lineRule="auto"/>
      </w:pPr>
    </w:p>
    <w:p w14:paraId="4A19141B" w14:textId="77777777" w:rsidR="000239D9" w:rsidRDefault="000239D9" w:rsidP="000239D9">
      <w:pPr>
        <w:pBdr>
          <w:top w:val="nil"/>
          <w:left w:val="nil"/>
          <w:bottom w:val="nil"/>
          <w:right w:val="nil"/>
          <w:between w:val="nil"/>
        </w:pBdr>
        <w:spacing w:after="120" w:line="275" w:lineRule="auto"/>
      </w:pPr>
    </w:p>
    <w:p w14:paraId="1E0D882B" w14:textId="77777777" w:rsidR="000239D9" w:rsidRDefault="000239D9" w:rsidP="000239D9">
      <w:pPr>
        <w:pBdr>
          <w:top w:val="nil"/>
          <w:left w:val="nil"/>
          <w:bottom w:val="nil"/>
          <w:right w:val="nil"/>
          <w:between w:val="nil"/>
        </w:pBdr>
        <w:spacing w:after="120" w:line="275" w:lineRule="auto"/>
      </w:pPr>
    </w:p>
    <w:p w14:paraId="17D35951" w14:textId="77777777" w:rsidR="000239D9" w:rsidRDefault="000239D9" w:rsidP="000239D9">
      <w:pPr>
        <w:pBdr>
          <w:top w:val="nil"/>
          <w:left w:val="nil"/>
          <w:bottom w:val="nil"/>
          <w:right w:val="nil"/>
          <w:between w:val="nil"/>
        </w:pBdr>
        <w:spacing w:after="120" w:line="275" w:lineRule="auto"/>
      </w:pPr>
    </w:p>
    <w:p w14:paraId="1BFFEF82" w14:textId="77777777" w:rsidR="00DA5976" w:rsidRDefault="00000000" w:rsidP="00E0758E">
      <w:pPr>
        <w:pStyle w:val="Heading1"/>
      </w:pPr>
      <w:bookmarkStart w:id="14" w:name="_Toc202522784"/>
      <w:r>
        <w:lastRenderedPageBreak/>
        <w:t>4. Module Breakdown by Role</w:t>
      </w:r>
      <w:bookmarkEnd w:id="14"/>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DA5976" w14:paraId="0F63EC7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93FE1B" w14:textId="77777777" w:rsidR="00DA597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Role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882E44" w14:textId="77777777" w:rsidR="00DA597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Modules</w:t>
            </w:r>
          </w:p>
        </w:tc>
      </w:tr>
      <w:tr w:rsidR="00DA5976" w14:paraId="4313970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2DA7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Normal User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339CCF"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HOME, REPORT, CONTACT US</w:t>
            </w:r>
          </w:p>
        </w:tc>
      </w:tr>
      <w:tr w:rsidR="00DA5976" w14:paraId="0B1EE33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95BB9C"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Manager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4B483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HOME, REPORT, MY TEAM, CONTACT US</w:t>
            </w:r>
          </w:p>
        </w:tc>
      </w:tr>
      <w:tr w:rsidR="00DA5976" w14:paraId="3ADDD4F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0072E7"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Finance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44D64C"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HOME, REPORT, FINANCE APPROVAL, FINANCE PANEL, SUMMARY, CONTACT US</w:t>
            </w:r>
          </w:p>
        </w:tc>
      </w:tr>
      <w:tr w:rsidR="00DA5976" w14:paraId="6D84F4B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3EBEEC"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2F455D"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HOME, REPORT, HRPORTAL, CONTACT US</w:t>
            </w:r>
          </w:p>
        </w:tc>
      </w:tr>
      <w:tr w:rsidR="00DA5976" w14:paraId="7235470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AC50C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Admin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A4469A"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HOME, REPORT, HRPORTAL, MY TEAM, FINANCE APPROVAL, FINANCE PANEL, SUMMARY, CONFIG, CONTACT US</w:t>
            </w:r>
          </w:p>
        </w:tc>
      </w:tr>
    </w:tbl>
    <w:p w14:paraId="00F2C385" w14:textId="77777777" w:rsidR="00DA5976" w:rsidRDefault="00000000">
      <w:pPr>
        <w:pStyle w:val="Heading3"/>
        <w:spacing w:before="480" w:after="120" w:line="275" w:lineRule="auto"/>
        <w:rPr>
          <w:rFonts w:ascii="Google Sans" w:eastAsia="Google Sans" w:hAnsi="Google Sans" w:cs="Google Sans"/>
          <w:color w:val="1B1C1D"/>
          <w:sz w:val="24"/>
          <w:szCs w:val="24"/>
        </w:rPr>
      </w:pPr>
      <w:bookmarkStart w:id="15" w:name="_Toc202522785"/>
      <w:r>
        <w:rPr>
          <w:rFonts w:ascii="Google Sans" w:eastAsia="Google Sans" w:hAnsi="Google Sans" w:cs="Google Sans"/>
          <w:color w:val="1B1C1D"/>
          <w:sz w:val="24"/>
          <w:szCs w:val="24"/>
        </w:rPr>
        <w:t>Home Module</w:t>
      </w:r>
      <w:bookmarkEnd w:id="15"/>
    </w:p>
    <w:p w14:paraId="7C436F0C" w14:textId="77777777" w:rsidR="00DA597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Top summary of report and ticket types with counts</w:t>
      </w:r>
    </w:p>
    <w:p w14:paraId="4208263B" w14:textId="77777777" w:rsidR="00DA597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latest 5 tickets are displayed</w:t>
      </w:r>
    </w:p>
    <w:p w14:paraId="4DAF8903" w14:textId="77777777" w:rsidR="00DA5976" w:rsidRPr="000239D9"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New Report" button in Report tab</w:t>
      </w:r>
    </w:p>
    <w:p w14:paraId="390CA3CD" w14:textId="77777777" w:rsidR="000239D9" w:rsidRDefault="000239D9" w:rsidP="000239D9">
      <w:pPr>
        <w:pBdr>
          <w:top w:val="nil"/>
          <w:left w:val="nil"/>
          <w:bottom w:val="nil"/>
          <w:right w:val="nil"/>
          <w:between w:val="nil"/>
        </w:pBdr>
        <w:spacing w:after="120" w:line="275" w:lineRule="auto"/>
      </w:pPr>
    </w:p>
    <w:p w14:paraId="6228214A" w14:textId="77777777" w:rsidR="00DA5976" w:rsidRDefault="00000000">
      <w:pPr>
        <w:pStyle w:val="Heading3"/>
        <w:spacing w:before="120" w:after="120" w:line="275" w:lineRule="auto"/>
        <w:rPr>
          <w:rFonts w:ascii="Google Sans" w:eastAsia="Google Sans" w:hAnsi="Google Sans" w:cs="Google Sans"/>
          <w:color w:val="1B1C1D"/>
          <w:sz w:val="24"/>
          <w:szCs w:val="24"/>
        </w:rPr>
      </w:pPr>
      <w:bookmarkStart w:id="16" w:name="_Toc202522786"/>
      <w:r>
        <w:rPr>
          <w:rFonts w:ascii="Google Sans" w:eastAsia="Google Sans" w:hAnsi="Google Sans" w:cs="Google Sans"/>
          <w:color w:val="1B1C1D"/>
          <w:sz w:val="24"/>
          <w:szCs w:val="24"/>
        </w:rPr>
        <w:t>Report Module</w:t>
      </w:r>
      <w:bookmarkEnd w:id="16"/>
    </w:p>
    <w:p w14:paraId="3891EE9F" w14:textId="77777777" w:rsidR="00DA597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Full list of reports</w:t>
      </w:r>
    </w:p>
    <w:p w14:paraId="517C2254" w14:textId="77777777" w:rsidR="00DA597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Filter by status, type, or date</w:t>
      </w:r>
    </w:p>
    <w:p w14:paraId="223DBED1" w14:textId="77777777" w:rsidR="00DA5976"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Document upload and status tracking</w:t>
      </w:r>
    </w:p>
    <w:p w14:paraId="35CE2AA6" w14:textId="77777777" w:rsidR="00DA5976" w:rsidRDefault="00000000" w:rsidP="00E0758E">
      <w:pPr>
        <w:pStyle w:val="Heading1"/>
      </w:pPr>
      <w:bookmarkStart w:id="17" w:name="_Toc202522787"/>
      <w:r>
        <w:t>5. Non-Functional Requirements</w:t>
      </w:r>
      <w:bookmarkEnd w:id="17"/>
    </w:p>
    <w:p w14:paraId="4146EA29" w14:textId="77777777" w:rsidR="00DA597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Supports ≥ 500 concurrent users</w:t>
      </w:r>
    </w:p>
    <w:p w14:paraId="58920826" w14:textId="77777777" w:rsidR="00DA597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Role-based access with data-level security</w:t>
      </w:r>
    </w:p>
    <w:p w14:paraId="754F912A" w14:textId="77777777" w:rsidR="00DA597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SSL encryption</w:t>
      </w:r>
    </w:p>
    <w:p w14:paraId="0880DFAA" w14:textId="77777777" w:rsidR="00DA597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99.5% uptime target</w:t>
      </w:r>
    </w:p>
    <w:p w14:paraId="53112358" w14:textId="77777777" w:rsidR="00DA597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Easily maintainable frontend/backend</w:t>
      </w:r>
    </w:p>
    <w:p w14:paraId="5385D5B6" w14:textId="77777777" w:rsidR="00DA597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Compatible with major browsers</w:t>
      </w:r>
    </w:p>
    <w:p w14:paraId="506492CA" w14:textId="77777777" w:rsidR="00DA5976"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Mobile responsive (optional)</w:t>
      </w:r>
    </w:p>
    <w:p w14:paraId="3D6029E6" w14:textId="77777777" w:rsidR="00DA5976" w:rsidRDefault="00000000" w:rsidP="00E0758E">
      <w:pPr>
        <w:pStyle w:val="Heading1"/>
      </w:pPr>
      <w:bookmarkStart w:id="18" w:name="_Toc202522788"/>
      <w:r>
        <w:lastRenderedPageBreak/>
        <w:t>6. Deployment Architecture</w:t>
      </w:r>
      <w:bookmarkEnd w:id="18"/>
    </w:p>
    <w:tbl>
      <w:tblPr>
        <w:tblStyle w:val="a1"/>
        <w:tblW w:w="9717"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39"/>
        <w:gridCol w:w="3239"/>
        <w:gridCol w:w="3239"/>
      </w:tblGrid>
      <w:tr w:rsidR="00DA5976" w14:paraId="43B3778E" w14:textId="77777777" w:rsidTr="000239D9">
        <w:trPr>
          <w:trHeight w:val="310"/>
        </w:trPr>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342037" w14:textId="77777777" w:rsidR="00DA5976" w:rsidRPr="000239D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0239D9">
              <w:rPr>
                <w:rFonts w:ascii="Google Sans Text" w:eastAsia="Google Sans Text" w:hAnsi="Google Sans Text" w:cs="Google Sans Text"/>
                <w:b/>
                <w:color w:val="1B1C1D"/>
                <w:sz w:val="18"/>
                <w:szCs w:val="18"/>
              </w:rPr>
              <w:t>Component</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C4B8A5" w14:textId="77777777" w:rsidR="00DA5976" w:rsidRPr="000239D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0239D9">
              <w:rPr>
                <w:rFonts w:ascii="Google Sans Text" w:eastAsia="Google Sans Text" w:hAnsi="Google Sans Text" w:cs="Google Sans Text"/>
                <w:b/>
                <w:color w:val="1B1C1D"/>
                <w:sz w:val="18"/>
                <w:szCs w:val="18"/>
              </w:rPr>
              <w:t>Technology</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EC6389" w14:textId="77777777" w:rsidR="00DA5976" w:rsidRPr="000239D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0239D9">
              <w:rPr>
                <w:rFonts w:ascii="Google Sans Text" w:eastAsia="Google Sans Text" w:hAnsi="Google Sans Text" w:cs="Google Sans Text"/>
                <w:b/>
                <w:color w:val="1B1C1D"/>
                <w:sz w:val="18"/>
                <w:szCs w:val="18"/>
              </w:rPr>
              <w:t>Hosting</w:t>
            </w:r>
          </w:p>
        </w:tc>
      </w:tr>
      <w:tr w:rsidR="00DA5976" w14:paraId="4161DD87" w14:textId="77777777" w:rsidTr="000239D9">
        <w:trPr>
          <w:trHeight w:val="284"/>
        </w:trPr>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FE54EE"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Frontend</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0D2033"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ReactJS</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993A63"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AWS EC2</w:t>
            </w:r>
          </w:p>
        </w:tc>
      </w:tr>
      <w:tr w:rsidR="00DA5976" w14:paraId="5EA1009B" w14:textId="77777777" w:rsidTr="000239D9">
        <w:trPr>
          <w:trHeight w:val="164"/>
        </w:trPr>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7C5DBB"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Backend</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24B908"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NodeJS</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DB498A"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AWS EC2</w:t>
            </w:r>
          </w:p>
        </w:tc>
      </w:tr>
      <w:tr w:rsidR="00DA5976" w14:paraId="5BFD4519" w14:textId="77777777" w:rsidTr="000239D9">
        <w:trPr>
          <w:trHeight w:val="186"/>
        </w:trPr>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A13377"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Database</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0516C"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MySQL</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805302"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EC2 RDP</w:t>
            </w:r>
          </w:p>
        </w:tc>
      </w:tr>
      <w:tr w:rsidR="00DA5976" w14:paraId="43330F50" w14:textId="77777777" w:rsidTr="000239D9">
        <w:trPr>
          <w:trHeight w:val="208"/>
        </w:trPr>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50C25A"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Email Service</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3CAA40"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GOOGLE SMTP</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5C0B88"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External</w:t>
            </w:r>
          </w:p>
        </w:tc>
      </w:tr>
      <w:tr w:rsidR="00DA5976" w14:paraId="7B096FF7" w14:textId="77777777" w:rsidTr="000239D9">
        <w:trPr>
          <w:trHeight w:val="17"/>
        </w:trPr>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DF3EAB"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File Storage</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73D374"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EC2 / AWS S3</w:t>
            </w:r>
          </w:p>
        </w:tc>
        <w:tc>
          <w:tcPr>
            <w:tcW w:w="323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83DEDC" w14:textId="77777777" w:rsidR="00DA5976" w:rsidRPr="000239D9" w:rsidRDefault="00000000">
            <w:pPr>
              <w:pBdr>
                <w:top w:val="nil"/>
                <w:left w:val="nil"/>
                <w:bottom w:val="nil"/>
                <w:right w:val="nil"/>
                <w:between w:val="nil"/>
              </w:pBdr>
              <w:spacing w:line="275" w:lineRule="auto"/>
              <w:rPr>
                <w:rFonts w:ascii="Google Sans Text" w:eastAsia="Google Sans Text" w:hAnsi="Google Sans Text" w:cs="Google Sans Text"/>
                <w:color w:val="1B1C1D"/>
                <w:sz w:val="18"/>
                <w:szCs w:val="18"/>
              </w:rPr>
            </w:pPr>
            <w:r w:rsidRPr="000239D9">
              <w:rPr>
                <w:rFonts w:ascii="Google Sans Text" w:eastAsia="Google Sans Text" w:hAnsi="Google Sans Text" w:cs="Google Sans Text"/>
                <w:color w:val="1B1C1D"/>
                <w:sz w:val="18"/>
                <w:szCs w:val="18"/>
              </w:rPr>
              <w:t>Optional</w:t>
            </w:r>
          </w:p>
        </w:tc>
      </w:tr>
    </w:tbl>
    <w:p w14:paraId="341952F6" w14:textId="77777777" w:rsidR="00DA5976" w:rsidRDefault="00000000">
      <w:pPr>
        <w:pStyle w:val="Heading3"/>
        <w:spacing w:before="480" w:after="120" w:line="275" w:lineRule="auto"/>
        <w:rPr>
          <w:rFonts w:ascii="Google Sans" w:eastAsia="Google Sans" w:hAnsi="Google Sans" w:cs="Google Sans"/>
          <w:color w:val="1B1C1D"/>
          <w:sz w:val="24"/>
          <w:szCs w:val="24"/>
        </w:rPr>
      </w:pPr>
      <w:bookmarkStart w:id="19" w:name="_Toc202522789"/>
      <w:r>
        <w:rPr>
          <w:rFonts w:ascii="Google Sans" w:eastAsia="Google Sans" w:hAnsi="Google Sans" w:cs="Google Sans"/>
          <w:color w:val="1B1C1D"/>
          <w:sz w:val="24"/>
          <w:szCs w:val="24"/>
        </w:rPr>
        <w:t>6.1 Logical Architecture</w:t>
      </w:r>
      <w:bookmarkEnd w:id="19"/>
    </w:p>
    <w:p w14:paraId="4A908780" w14:textId="77777777" w:rsidR="00DA5976" w:rsidRDefault="00000000" w:rsidP="000239D9">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DF_Ticketing</w:t>
      </w:r>
      <w:proofErr w:type="spellEnd"/>
      <w:r>
        <w:rPr>
          <w:rFonts w:ascii="Google Sans Text" w:eastAsia="Google Sans Text" w:hAnsi="Google Sans Text" w:cs="Google Sans Text"/>
          <w:color w:val="1B1C1D"/>
          <w:sz w:val="24"/>
          <w:szCs w:val="24"/>
        </w:rPr>
        <w:t xml:space="preserve"> System follows a three-tier logical architecture:</w:t>
      </w:r>
    </w:p>
    <w:p w14:paraId="25AB1510" w14:textId="77777777" w:rsidR="00DA5976" w:rsidRDefault="00000000" w:rsidP="000239D9">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Presentation Layer (Frontend):</w:t>
      </w:r>
    </w:p>
    <w:p w14:paraId="2F53DF4E" w14:textId="77777777" w:rsidR="00DA5976" w:rsidRDefault="00000000" w:rsidP="000239D9">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Developed using </w:t>
      </w:r>
      <w:r>
        <w:rPr>
          <w:rFonts w:ascii="Google Sans Text" w:eastAsia="Google Sans Text" w:hAnsi="Google Sans Text" w:cs="Google Sans Text"/>
          <w:b/>
          <w:color w:val="1B1C1D"/>
          <w:sz w:val="24"/>
          <w:szCs w:val="24"/>
        </w:rPr>
        <w:t>ReactJS</w:t>
      </w:r>
      <w:r>
        <w:rPr>
          <w:rFonts w:ascii="Google Sans Text" w:eastAsia="Google Sans Text" w:hAnsi="Google Sans Text" w:cs="Google Sans Text"/>
          <w:color w:val="1B1C1D"/>
          <w:sz w:val="24"/>
          <w:szCs w:val="24"/>
        </w:rPr>
        <w:t>.</w:t>
      </w:r>
    </w:p>
    <w:p w14:paraId="3FAA7AAB" w14:textId="77777777" w:rsidR="00DA5976" w:rsidRDefault="00000000" w:rsidP="000239D9">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Responsible for the user interface, user interaction, and displaying data.</w:t>
      </w:r>
    </w:p>
    <w:p w14:paraId="0A30C8F7" w14:textId="77777777" w:rsidR="00DA5976" w:rsidRDefault="00000000" w:rsidP="000239D9">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Communicates with the Application Layer via RESTful API calls using Axios.</w:t>
      </w:r>
    </w:p>
    <w:p w14:paraId="0C9A7337" w14:textId="77777777" w:rsidR="00DA5976" w:rsidRPr="000239D9" w:rsidRDefault="00000000" w:rsidP="000239D9">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Handles client-side routing, form validations, and state management.</w:t>
      </w:r>
    </w:p>
    <w:p w14:paraId="2A387DA3" w14:textId="77777777" w:rsidR="000239D9" w:rsidRDefault="000239D9" w:rsidP="000239D9">
      <w:pPr>
        <w:pBdr>
          <w:top w:val="nil"/>
          <w:left w:val="nil"/>
          <w:bottom w:val="nil"/>
          <w:right w:val="nil"/>
          <w:between w:val="nil"/>
        </w:pBdr>
        <w:spacing w:line="275" w:lineRule="auto"/>
      </w:pPr>
    </w:p>
    <w:p w14:paraId="1C42C366" w14:textId="77777777" w:rsidR="00DA5976" w:rsidRDefault="00000000" w:rsidP="000239D9">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Application Layer (Backend):</w:t>
      </w:r>
    </w:p>
    <w:p w14:paraId="484EDF4B" w14:textId="77777777" w:rsidR="00DA5976" w:rsidRDefault="00000000" w:rsidP="000239D9">
      <w:pPr>
        <w:pStyle w:val="ListParagraph"/>
        <w:numPr>
          <w:ilvl w:val="1"/>
          <w:numId w:val="13"/>
        </w:numPr>
        <w:pBdr>
          <w:top w:val="nil"/>
          <w:left w:val="nil"/>
          <w:bottom w:val="nil"/>
          <w:right w:val="nil"/>
          <w:between w:val="nil"/>
        </w:pBdr>
        <w:spacing w:line="275" w:lineRule="auto"/>
      </w:pPr>
      <w:r w:rsidRPr="000239D9">
        <w:rPr>
          <w:rFonts w:ascii="Google Sans Text" w:eastAsia="Google Sans Text" w:hAnsi="Google Sans Text" w:cs="Google Sans Text"/>
          <w:color w:val="1B1C1D"/>
          <w:sz w:val="24"/>
          <w:szCs w:val="24"/>
        </w:rPr>
        <w:t xml:space="preserve">Developed using </w:t>
      </w:r>
      <w:r w:rsidRPr="000239D9">
        <w:rPr>
          <w:rFonts w:ascii="Google Sans Text" w:eastAsia="Google Sans Text" w:hAnsi="Google Sans Text" w:cs="Google Sans Text"/>
          <w:b/>
          <w:color w:val="1B1C1D"/>
          <w:sz w:val="24"/>
          <w:szCs w:val="24"/>
        </w:rPr>
        <w:t>NodeJS</w:t>
      </w:r>
      <w:r w:rsidRPr="000239D9">
        <w:rPr>
          <w:rFonts w:ascii="Google Sans Text" w:eastAsia="Google Sans Text" w:hAnsi="Google Sans Text" w:cs="Google Sans Text"/>
          <w:color w:val="1B1C1D"/>
          <w:sz w:val="24"/>
          <w:szCs w:val="24"/>
        </w:rPr>
        <w:t xml:space="preserve"> with </w:t>
      </w:r>
      <w:r w:rsidRPr="000239D9">
        <w:rPr>
          <w:rFonts w:ascii="Google Sans Text" w:eastAsia="Google Sans Text" w:hAnsi="Google Sans Text" w:cs="Google Sans Text"/>
          <w:b/>
          <w:color w:val="1B1C1D"/>
          <w:sz w:val="24"/>
          <w:szCs w:val="24"/>
        </w:rPr>
        <w:t>Express.js</w:t>
      </w:r>
      <w:r w:rsidRPr="000239D9">
        <w:rPr>
          <w:rFonts w:ascii="Google Sans Text" w:eastAsia="Google Sans Text" w:hAnsi="Google Sans Text" w:cs="Google Sans Text"/>
          <w:color w:val="1B1C1D"/>
          <w:sz w:val="24"/>
          <w:szCs w:val="24"/>
        </w:rPr>
        <w:t>.</w:t>
      </w:r>
    </w:p>
    <w:p w14:paraId="14D925C7" w14:textId="77777777" w:rsidR="00DA5976" w:rsidRDefault="00000000" w:rsidP="000239D9">
      <w:pPr>
        <w:pStyle w:val="ListParagraph"/>
        <w:numPr>
          <w:ilvl w:val="1"/>
          <w:numId w:val="13"/>
        </w:numPr>
        <w:pBdr>
          <w:top w:val="nil"/>
          <w:left w:val="nil"/>
          <w:bottom w:val="nil"/>
          <w:right w:val="nil"/>
          <w:between w:val="nil"/>
        </w:pBdr>
        <w:spacing w:line="275" w:lineRule="auto"/>
      </w:pPr>
      <w:r w:rsidRPr="000239D9">
        <w:rPr>
          <w:rFonts w:ascii="Google Sans Text" w:eastAsia="Google Sans Text" w:hAnsi="Google Sans Text" w:cs="Google Sans Text"/>
          <w:color w:val="1B1C1D"/>
          <w:sz w:val="24"/>
          <w:szCs w:val="24"/>
        </w:rPr>
        <w:t>Acts as the core business logic processor.</w:t>
      </w:r>
    </w:p>
    <w:p w14:paraId="698AFB7D" w14:textId="77777777" w:rsidR="00DA5976" w:rsidRDefault="00000000" w:rsidP="000239D9">
      <w:pPr>
        <w:pStyle w:val="ListParagraph"/>
        <w:numPr>
          <w:ilvl w:val="1"/>
          <w:numId w:val="13"/>
        </w:numPr>
        <w:pBdr>
          <w:top w:val="nil"/>
          <w:left w:val="nil"/>
          <w:bottom w:val="nil"/>
          <w:right w:val="nil"/>
          <w:between w:val="nil"/>
        </w:pBdr>
        <w:spacing w:line="275" w:lineRule="auto"/>
      </w:pPr>
      <w:r w:rsidRPr="000239D9">
        <w:rPr>
          <w:rFonts w:ascii="Google Sans Text" w:eastAsia="Google Sans Text" w:hAnsi="Google Sans Text" w:cs="Google Sans Text"/>
          <w:color w:val="1B1C1D"/>
          <w:sz w:val="24"/>
          <w:szCs w:val="24"/>
        </w:rPr>
        <w:t>Receives requests from the Presentation Layer, processes them, and interacts with the Data Layer.</w:t>
      </w:r>
    </w:p>
    <w:p w14:paraId="13DECD18" w14:textId="77777777" w:rsidR="00DA5976" w:rsidRDefault="00000000" w:rsidP="000239D9">
      <w:pPr>
        <w:pStyle w:val="ListParagraph"/>
        <w:numPr>
          <w:ilvl w:val="1"/>
          <w:numId w:val="13"/>
        </w:numPr>
        <w:pBdr>
          <w:top w:val="nil"/>
          <w:left w:val="nil"/>
          <w:bottom w:val="nil"/>
          <w:right w:val="nil"/>
          <w:between w:val="nil"/>
        </w:pBdr>
        <w:spacing w:line="275" w:lineRule="auto"/>
      </w:pPr>
      <w:r w:rsidRPr="000239D9">
        <w:rPr>
          <w:rFonts w:ascii="Google Sans Text" w:eastAsia="Google Sans Text" w:hAnsi="Google Sans Text" w:cs="Google Sans Text"/>
          <w:color w:val="1B1C1D"/>
          <w:sz w:val="24"/>
          <w:szCs w:val="24"/>
        </w:rPr>
        <w:t>Handles authentication (JWT), authorisation, data validation (express-validator), and file uploads (Multer).</w:t>
      </w:r>
    </w:p>
    <w:p w14:paraId="656ECDA9" w14:textId="77777777" w:rsidR="00DA5976" w:rsidRDefault="00000000" w:rsidP="000239D9">
      <w:pPr>
        <w:pStyle w:val="ListParagraph"/>
        <w:numPr>
          <w:ilvl w:val="1"/>
          <w:numId w:val="13"/>
        </w:numPr>
        <w:pBdr>
          <w:top w:val="nil"/>
          <w:left w:val="nil"/>
          <w:bottom w:val="nil"/>
          <w:right w:val="nil"/>
          <w:between w:val="nil"/>
        </w:pBdr>
        <w:spacing w:line="275" w:lineRule="auto"/>
      </w:pPr>
      <w:r w:rsidRPr="000239D9">
        <w:rPr>
          <w:rFonts w:ascii="Google Sans Text" w:eastAsia="Google Sans Text" w:hAnsi="Google Sans Text" w:cs="Google Sans Text"/>
          <w:color w:val="1B1C1D"/>
          <w:sz w:val="24"/>
          <w:szCs w:val="24"/>
        </w:rPr>
        <w:t>Manages workflows (Reimbursement, Procurement, Advance) and business rules.</w:t>
      </w:r>
    </w:p>
    <w:p w14:paraId="66D4B238" w14:textId="77777777" w:rsidR="00DA5976" w:rsidRDefault="00000000" w:rsidP="000239D9">
      <w:pPr>
        <w:pStyle w:val="ListParagraph"/>
        <w:numPr>
          <w:ilvl w:val="1"/>
          <w:numId w:val="13"/>
        </w:numPr>
        <w:pBdr>
          <w:top w:val="nil"/>
          <w:left w:val="nil"/>
          <w:bottom w:val="nil"/>
          <w:right w:val="nil"/>
          <w:between w:val="nil"/>
        </w:pBdr>
        <w:spacing w:line="275" w:lineRule="auto"/>
      </w:pPr>
      <w:r w:rsidRPr="000239D9">
        <w:rPr>
          <w:rFonts w:ascii="Google Sans Text" w:eastAsia="Google Sans Text" w:hAnsi="Google Sans Text" w:cs="Google Sans Text"/>
          <w:color w:val="1B1C1D"/>
          <w:sz w:val="24"/>
          <w:szCs w:val="24"/>
        </w:rPr>
        <w:t>Interacts with external services like email (</w:t>
      </w:r>
      <w:proofErr w:type="spellStart"/>
      <w:r w:rsidRPr="000239D9">
        <w:rPr>
          <w:rFonts w:ascii="Google Sans Text" w:eastAsia="Google Sans Text" w:hAnsi="Google Sans Text" w:cs="Google Sans Text"/>
          <w:color w:val="1B1C1D"/>
          <w:sz w:val="24"/>
          <w:szCs w:val="24"/>
        </w:rPr>
        <w:t>Nodemailer</w:t>
      </w:r>
      <w:proofErr w:type="spellEnd"/>
      <w:r w:rsidRPr="000239D9">
        <w:rPr>
          <w:rFonts w:ascii="Google Sans Text" w:eastAsia="Google Sans Text" w:hAnsi="Google Sans Text" w:cs="Google Sans Text"/>
          <w:color w:val="1B1C1D"/>
          <w:sz w:val="24"/>
          <w:szCs w:val="24"/>
        </w:rPr>
        <w:t>) and potentially Tally/bank integrations.</w:t>
      </w:r>
    </w:p>
    <w:p w14:paraId="08C608C8" w14:textId="77777777" w:rsidR="00DA5976" w:rsidRDefault="00000000" w:rsidP="000239D9">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Layer (Database):</w:t>
      </w:r>
    </w:p>
    <w:p w14:paraId="304B8C7E" w14:textId="77777777" w:rsidR="00DA5976" w:rsidRDefault="00000000" w:rsidP="000239D9">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Utilises </w:t>
      </w:r>
      <w:r>
        <w:rPr>
          <w:rFonts w:ascii="Google Sans Text" w:eastAsia="Google Sans Text" w:hAnsi="Google Sans Text" w:cs="Google Sans Text"/>
          <w:b/>
          <w:color w:val="1B1C1D"/>
          <w:sz w:val="24"/>
          <w:szCs w:val="24"/>
        </w:rPr>
        <w:t>MySQL</w:t>
      </w:r>
      <w:r>
        <w:rPr>
          <w:rFonts w:ascii="Google Sans Text" w:eastAsia="Google Sans Text" w:hAnsi="Google Sans Text" w:cs="Google Sans Text"/>
          <w:color w:val="1B1C1D"/>
          <w:sz w:val="24"/>
          <w:szCs w:val="24"/>
        </w:rPr>
        <w:t xml:space="preserve"> as the relational database.</w:t>
      </w:r>
    </w:p>
    <w:p w14:paraId="5D597B37" w14:textId="77777777" w:rsidR="00DA5976" w:rsidRDefault="00000000" w:rsidP="000239D9">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Stores all persistent data related to users, roles, tickets, workflows, payments, documents, and system configurations.</w:t>
      </w:r>
    </w:p>
    <w:p w14:paraId="4CD8C4B9" w14:textId="77777777" w:rsidR="00DA5976" w:rsidRDefault="00000000" w:rsidP="000239D9">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Accessed by the Application Layer to store and retrieve data.</w:t>
      </w:r>
    </w:p>
    <w:p w14:paraId="32FFBB95" w14:textId="77777777" w:rsidR="00DA5976" w:rsidRDefault="00000000">
      <w:pPr>
        <w:pStyle w:val="Heading3"/>
        <w:spacing w:before="120" w:after="120" w:line="275" w:lineRule="auto"/>
        <w:rPr>
          <w:rFonts w:ascii="Google Sans" w:eastAsia="Google Sans" w:hAnsi="Google Sans" w:cs="Google Sans"/>
          <w:color w:val="1B1C1D"/>
          <w:sz w:val="24"/>
          <w:szCs w:val="24"/>
        </w:rPr>
      </w:pPr>
      <w:bookmarkStart w:id="20" w:name="_Toc202522790"/>
      <w:r>
        <w:rPr>
          <w:rFonts w:ascii="Google Sans" w:eastAsia="Google Sans" w:hAnsi="Google Sans" w:cs="Google Sans"/>
          <w:color w:val="1B1C1D"/>
          <w:sz w:val="24"/>
          <w:szCs w:val="24"/>
        </w:rPr>
        <w:lastRenderedPageBreak/>
        <w:t>6.2 Data Flow</w:t>
      </w:r>
      <w:bookmarkEnd w:id="20"/>
    </w:p>
    <w:p w14:paraId="17CC1CD2" w14:textId="77777777" w:rsidR="00DA597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User Interaction:</w:t>
      </w:r>
      <w:r>
        <w:rPr>
          <w:rFonts w:ascii="Google Sans Text" w:eastAsia="Google Sans Text" w:hAnsi="Google Sans Text" w:cs="Google Sans Text"/>
          <w:color w:val="1B1C1D"/>
          <w:sz w:val="24"/>
          <w:szCs w:val="24"/>
        </w:rPr>
        <w:t xml:space="preserve"> A user interacts with the </w:t>
      </w:r>
      <w:r>
        <w:rPr>
          <w:rFonts w:ascii="Google Sans Text" w:eastAsia="Google Sans Text" w:hAnsi="Google Sans Text" w:cs="Google Sans Text"/>
          <w:b/>
          <w:color w:val="1B1C1D"/>
          <w:sz w:val="24"/>
          <w:szCs w:val="24"/>
        </w:rPr>
        <w:t>ReactJS Frontend</w:t>
      </w:r>
      <w:r>
        <w:rPr>
          <w:rFonts w:ascii="Google Sans Text" w:eastAsia="Google Sans Text" w:hAnsi="Google Sans Text" w:cs="Google Sans Text"/>
          <w:color w:val="1B1C1D"/>
          <w:sz w:val="24"/>
          <w:szCs w:val="24"/>
        </w:rPr>
        <w:t xml:space="preserve"> (e.g., submitting a new reimbursement request).</w:t>
      </w:r>
    </w:p>
    <w:p w14:paraId="0C7A6807" w14:textId="77777777" w:rsidR="00DA597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API Request:</w:t>
      </w:r>
      <w:r>
        <w:rPr>
          <w:rFonts w:ascii="Google Sans Text" w:eastAsia="Google Sans Text" w:hAnsi="Google Sans Text" w:cs="Google Sans Text"/>
          <w:color w:val="1B1C1D"/>
          <w:sz w:val="24"/>
          <w:szCs w:val="24"/>
        </w:rPr>
        <w:t xml:space="preserve"> The Frontend sends an asynchronous </w:t>
      </w:r>
      <w:r>
        <w:rPr>
          <w:rFonts w:ascii="Google Sans Text" w:eastAsia="Google Sans Text" w:hAnsi="Google Sans Text" w:cs="Google Sans Text"/>
          <w:b/>
          <w:color w:val="1B1C1D"/>
          <w:sz w:val="24"/>
          <w:szCs w:val="24"/>
        </w:rPr>
        <w:t>REST API</w:t>
      </w:r>
      <w:r>
        <w:rPr>
          <w:rFonts w:ascii="Google Sans Text" w:eastAsia="Google Sans Text" w:hAnsi="Google Sans Text" w:cs="Google Sans Text"/>
          <w:color w:val="1B1C1D"/>
          <w:sz w:val="24"/>
          <w:szCs w:val="24"/>
        </w:rPr>
        <w:t xml:space="preserve"> request (via Axios) to the </w:t>
      </w:r>
      <w:r>
        <w:rPr>
          <w:rFonts w:ascii="Google Sans Text" w:eastAsia="Google Sans Text" w:hAnsi="Google Sans Text" w:cs="Google Sans Text"/>
          <w:b/>
          <w:color w:val="1B1C1D"/>
          <w:sz w:val="24"/>
          <w:szCs w:val="24"/>
        </w:rPr>
        <w:t>NodeJS Backend</w:t>
      </w:r>
      <w:r>
        <w:rPr>
          <w:rFonts w:ascii="Google Sans Text" w:eastAsia="Google Sans Text" w:hAnsi="Google Sans Text" w:cs="Google Sans Text"/>
          <w:color w:val="1B1C1D"/>
          <w:sz w:val="24"/>
          <w:szCs w:val="24"/>
        </w:rPr>
        <w:t>. This request often includes a JWT for authentication.</w:t>
      </w:r>
    </w:p>
    <w:p w14:paraId="4EF58FD0" w14:textId="77777777" w:rsidR="00DA597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Backend Processing:</w:t>
      </w:r>
    </w:p>
    <w:p w14:paraId="3D9AEC0A" w14:textId="77777777" w:rsidR="00DA5976"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Backend receives the request via </w:t>
      </w:r>
      <w:r>
        <w:rPr>
          <w:rFonts w:ascii="Google Sans Text" w:eastAsia="Google Sans Text" w:hAnsi="Google Sans Text" w:cs="Google Sans Text"/>
          <w:b/>
          <w:color w:val="1B1C1D"/>
          <w:sz w:val="24"/>
          <w:szCs w:val="24"/>
        </w:rPr>
        <w:t>Express.js</w:t>
      </w:r>
      <w:r>
        <w:rPr>
          <w:rFonts w:ascii="Google Sans Text" w:eastAsia="Google Sans Text" w:hAnsi="Google Sans Text" w:cs="Google Sans Text"/>
          <w:color w:val="1B1C1D"/>
          <w:sz w:val="24"/>
          <w:szCs w:val="24"/>
        </w:rPr>
        <w:t>.</w:t>
      </w:r>
    </w:p>
    <w:p w14:paraId="7B5E0E6D" w14:textId="77777777" w:rsidR="00DA5976"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It authenticates the user using </w:t>
      </w:r>
      <w:r>
        <w:rPr>
          <w:rFonts w:ascii="Google Sans Text" w:eastAsia="Google Sans Text" w:hAnsi="Google Sans Text" w:cs="Google Sans Text"/>
          <w:b/>
          <w:color w:val="1B1C1D"/>
          <w:sz w:val="24"/>
          <w:szCs w:val="24"/>
        </w:rPr>
        <w:t>JWT</w:t>
      </w:r>
      <w:r>
        <w:rPr>
          <w:rFonts w:ascii="Google Sans Text" w:eastAsia="Google Sans Text" w:hAnsi="Google Sans Text" w:cs="Google Sans Text"/>
          <w:color w:val="1B1C1D"/>
          <w:sz w:val="24"/>
          <w:szCs w:val="24"/>
        </w:rPr>
        <w:t>.</w:t>
      </w:r>
    </w:p>
    <w:p w14:paraId="625C60C9" w14:textId="77777777" w:rsidR="00DA5976"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It validates the incoming data using </w:t>
      </w:r>
      <w:r>
        <w:rPr>
          <w:rFonts w:ascii="Google Sans Text" w:eastAsia="Google Sans Text" w:hAnsi="Google Sans Text" w:cs="Google Sans Text"/>
          <w:b/>
          <w:color w:val="1B1C1D"/>
          <w:sz w:val="24"/>
          <w:szCs w:val="24"/>
        </w:rPr>
        <w:t>express-validator</w:t>
      </w:r>
      <w:r>
        <w:rPr>
          <w:rFonts w:ascii="Google Sans Text" w:eastAsia="Google Sans Text" w:hAnsi="Google Sans Text" w:cs="Google Sans Text"/>
          <w:color w:val="1B1C1D"/>
          <w:sz w:val="24"/>
          <w:szCs w:val="24"/>
        </w:rPr>
        <w:t>.</w:t>
      </w:r>
    </w:p>
    <w:p w14:paraId="0CF9DC29" w14:textId="77777777" w:rsidR="00DA5976"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If it's a file upload, </w:t>
      </w:r>
      <w:r>
        <w:rPr>
          <w:rFonts w:ascii="Google Sans Text" w:eastAsia="Google Sans Text" w:hAnsi="Google Sans Text" w:cs="Google Sans Text"/>
          <w:b/>
          <w:color w:val="1B1C1D"/>
          <w:sz w:val="24"/>
          <w:szCs w:val="24"/>
        </w:rPr>
        <w:t>Multer</w:t>
      </w:r>
      <w:r>
        <w:rPr>
          <w:rFonts w:ascii="Google Sans Text" w:eastAsia="Google Sans Text" w:hAnsi="Google Sans Text" w:cs="Google Sans Text"/>
          <w:color w:val="1B1C1D"/>
          <w:sz w:val="24"/>
          <w:szCs w:val="24"/>
        </w:rPr>
        <w:t xml:space="preserve"> handles the file processing.</w:t>
      </w:r>
    </w:p>
    <w:p w14:paraId="687FBBE7" w14:textId="77777777" w:rsidR="00DA5976"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backend business logic processes the request, which may involve:</w:t>
      </w:r>
    </w:p>
    <w:p w14:paraId="075870CD" w14:textId="77777777" w:rsidR="00DA5976"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Retrieving data from the </w:t>
      </w:r>
      <w:r>
        <w:rPr>
          <w:rFonts w:ascii="Google Sans Text" w:eastAsia="Google Sans Text" w:hAnsi="Google Sans Text" w:cs="Google Sans Text"/>
          <w:b/>
          <w:color w:val="1B1C1D"/>
          <w:sz w:val="24"/>
          <w:szCs w:val="24"/>
        </w:rPr>
        <w:t>MySQL Database</w:t>
      </w:r>
      <w:r>
        <w:rPr>
          <w:rFonts w:ascii="Google Sans Text" w:eastAsia="Google Sans Text" w:hAnsi="Google Sans Text" w:cs="Google Sans Text"/>
          <w:color w:val="1B1C1D"/>
          <w:sz w:val="24"/>
          <w:szCs w:val="24"/>
        </w:rPr>
        <w:t>.</w:t>
      </w:r>
    </w:p>
    <w:p w14:paraId="66EC20D1" w14:textId="77777777" w:rsidR="00DA5976"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Storing or updating data in the </w:t>
      </w:r>
      <w:r>
        <w:rPr>
          <w:rFonts w:ascii="Google Sans Text" w:eastAsia="Google Sans Text" w:hAnsi="Google Sans Text" w:cs="Google Sans Text"/>
          <w:b/>
          <w:color w:val="1B1C1D"/>
          <w:sz w:val="24"/>
          <w:szCs w:val="24"/>
        </w:rPr>
        <w:t>MySQL Database</w:t>
      </w:r>
      <w:r>
        <w:rPr>
          <w:rFonts w:ascii="Google Sans Text" w:eastAsia="Google Sans Text" w:hAnsi="Google Sans Text" w:cs="Google Sans Text"/>
          <w:color w:val="1B1C1D"/>
          <w:sz w:val="24"/>
          <w:szCs w:val="24"/>
        </w:rPr>
        <w:t>.</w:t>
      </w:r>
    </w:p>
    <w:p w14:paraId="0BB3E28C" w14:textId="77777777" w:rsidR="00DA5976"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Triggering an email notification via </w:t>
      </w:r>
      <w:proofErr w:type="spellStart"/>
      <w:r>
        <w:rPr>
          <w:rFonts w:ascii="Google Sans Text" w:eastAsia="Google Sans Text" w:hAnsi="Google Sans Text" w:cs="Google Sans Text"/>
          <w:b/>
          <w:color w:val="1B1C1D"/>
          <w:sz w:val="24"/>
          <w:szCs w:val="24"/>
        </w:rPr>
        <w:t>Nodemailer</w:t>
      </w:r>
      <w:proofErr w:type="spellEnd"/>
      <w:r>
        <w:rPr>
          <w:rFonts w:ascii="Google Sans Text" w:eastAsia="Google Sans Text" w:hAnsi="Google Sans Text" w:cs="Google Sans Text"/>
          <w:color w:val="1B1C1D"/>
          <w:sz w:val="24"/>
          <w:szCs w:val="24"/>
        </w:rPr>
        <w:t xml:space="preserve"> (if applicable).</w:t>
      </w:r>
    </w:p>
    <w:p w14:paraId="0F06C890" w14:textId="77777777" w:rsidR="00DA5976"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Generating documents (e.g., PO/WO).</w:t>
      </w:r>
    </w:p>
    <w:p w14:paraId="1248FC87" w14:textId="77777777" w:rsidR="00DA597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Database Interaction:</w:t>
      </w:r>
      <w:r>
        <w:rPr>
          <w:rFonts w:ascii="Google Sans Text" w:eastAsia="Google Sans Text" w:hAnsi="Google Sans Text" w:cs="Google Sans Text"/>
          <w:color w:val="1B1C1D"/>
          <w:sz w:val="24"/>
          <w:szCs w:val="24"/>
        </w:rPr>
        <w:t xml:space="preserve"> The Backend performs CRUD (Create, Read, Update, Delete) operations on the </w:t>
      </w:r>
      <w:r>
        <w:rPr>
          <w:rFonts w:ascii="Google Sans Text" w:eastAsia="Google Sans Text" w:hAnsi="Google Sans Text" w:cs="Google Sans Text"/>
          <w:b/>
          <w:color w:val="1B1C1D"/>
          <w:sz w:val="24"/>
          <w:szCs w:val="24"/>
        </w:rPr>
        <w:t>MySQL Database</w:t>
      </w:r>
      <w:r>
        <w:rPr>
          <w:rFonts w:ascii="Google Sans Text" w:eastAsia="Google Sans Text" w:hAnsi="Google Sans Text" w:cs="Google Sans Text"/>
          <w:color w:val="1B1C1D"/>
          <w:sz w:val="24"/>
          <w:szCs w:val="24"/>
        </w:rPr>
        <w:t>.</w:t>
      </w:r>
    </w:p>
    <w:p w14:paraId="150C9412" w14:textId="77777777" w:rsidR="00DA597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API Response:</w:t>
      </w:r>
      <w:r>
        <w:rPr>
          <w:rFonts w:ascii="Google Sans Text" w:eastAsia="Google Sans Text" w:hAnsi="Google Sans Text" w:cs="Google Sans Text"/>
          <w:color w:val="1B1C1D"/>
          <w:sz w:val="24"/>
          <w:szCs w:val="24"/>
        </w:rPr>
        <w:t xml:space="preserve"> The Backend sends a JSON response back to the </w:t>
      </w:r>
      <w:r>
        <w:rPr>
          <w:rFonts w:ascii="Google Sans Text" w:eastAsia="Google Sans Text" w:hAnsi="Google Sans Text" w:cs="Google Sans Text"/>
          <w:b/>
          <w:color w:val="1B1C1D"/>
          <w:sz w:val="24"/>
          <w:szCs w:val="24"/>
        </w:rPr>
        <w:t>ReactJS Frontend</w:t>
      </w:r>
      <w:r>
        <w:rPr>
          <w:rFonts w:ascii="Google Sans Text" w:eastAsia="Google Sans Text" w:hAnsi="Google Sans Text" w:cs="Google Sans Text"/>
          <w:color w:val="1B1C1D"/>
          <w:sz w:val="24"/>
          <w:szCs w:val="24"/>
        </w:rPr>
        <w:t>, indicating success or failure and any relevant data.</w:t>
      </w:r>
    </w:p>
    <w:p w14:paraId="2C713A5D" w14:textId="073D2869" w:rsidR="00E0758E" w:rsidRDefault="00000000" w:rsidP="00B9299E">
      <w:pPr>
        <w:numPr>
          <w:ilvl w:val="0"/>
          <w:numId w:val="17"/>
        </w:numPr>
        <w:pBdr>
          <w:top w:val="nil"/>
          <w:left w:val="nil"/>
          <w:bottom w:val="nil"/>
          <w:right w:val="nil"/>
          <w:between w:val="nil"/>
        </w:pBdr>
        <w:spacing w:after="120" w:line="275" w:lineRule="auto"/>
      </w:pPr>
      <w:r w:rsidRPr="000239D9">
        <w:rPr>
          <w:rFonts w:ascii="Google Sans Text" w:eastAsia="Google Sans Text" w:hAnsi="Google Sans Text" w:cs="Google Sans Text"/>
          <w:b/>
          <w:color w:val="1B1C1D"/>
          <w:sz w:val="24"/>
          <w:szCs w:val="24"/>
        </w:rPr>
        <w:t>Frontend Update:</w:t>
      </w:r>
      <w:r w:rsidRPr="000239D9">
        <w:rPr>
          <w:rFonts w:ascii="Google Sans Text" w:eastAsia="Google Sans Text" w:hAnsi="Google Sans Text" w:cs="Google Sans Text"/>
          <w:color w:val="1B1C1D"/>
          <w:sz w:val="24"/>
          <w:szCs w:val="24"/>
        </w:rPr>
        <w:t xml:space="preserve"> The Frontend receives the response and updates the UI accordingly</w:t>
      </w:r>
      <w:r w:rsidR="000239D9" w:rsidRPr="000239D9">
        <w:rPr>
          <w:rFonts w:ascii="Google Sans Text" w:eastAsia="Google Sans Text" w:hAnsi="Google Sans Text" w:cs="Google Sans Text"/>
          <w:color w:val="1B1C1D"/>
          <w:sz w:val="24"/>
          <w:szCs w:val="24"/>
        </w:rPr>
        <w:t>.</w:t>
      </w:r>
      <w:r w:rsidRPr="000239D9">
        <w:rPr>
          <w:rFonts w:ascii="Google Sans Text" w:eastAsia="Google Sans Text" w:hAnsi="Google Sans Text" w:cs="Google Sans Text"/>
          <w:color w:val="1B1C1D"/>
          <w:sz w:val="24"/>
          <w:szCs w:val="24"/>
        </w:rPr>
        <w:t xml:space="preserve"> </w:t>
      </w:r>
    </w:p>
    <w:p w14:paraId="791AFD03" w14:textId="77777777" w:rsidR="00DA5976" w:rsidRDefault="00000000" w:rsidP="00E0758E">
      <w:pPr>
        <w:pStyle w:val="Heading1"/>
      </w:pPr>
      <w:bookmarkStart w:id="21" w:name="_Toc202522791"/>
      <w:r>
        <w:t>7. Database Overview</w:t>
      </w:r>
      <w:bookmarkEnd w:id="21"/>
    </w:p>
    <w:p w14:paraId="1B695D58" w14:textId="77777777" w:rsidR="00DA5976" w:rsidRDefault="00000000">
      <w:pPr>
        <w:pStyle w:val="Heading3"/>
        <w:spacing w:before="0" w:after="120" w:line="275" w:lineRule="auto"/>
        <w:rPr>
          <w:rFonts w:ascii="Google Sans" w:eastAsia="Google Sans" w:hAnsi="Google Sans" w:cs="Google Sans"/>
          <w:color w:val="1B1C1D"/>
          <w:sz w:val="24"/>
          <w:szCs w:val="24"/>
        </w:rPr>
      </w:pPr>
      <w:bookmarkStart w:id="22" w:name="_Toc202522792"/>
      <w:r>
        <w:rPr>
          <w:rFonts w:ascii="Google Sans" w:eastAsia="Google Sans" w:hAnsi="Google Sans" w:cs="Google Sans"/>
          <w:color w:val="1B1C1D"/>
          <w:sz w:val="24"/>
          <w:szCs w:val="24"/>
        </w:rPr>
        <w:t>7.1 Core Tables by Function</w:t>
      </w:r>
      <w:bookmarkEnd w:id="22"/>
    </w:p>
    <w:p w14:paraId="342EB92F" w14:textId="77777777" w:rsidR="00DA5976"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Users &amp; Roles</w:t>
      </w:r>
      <w:r>
        <w:rPr>
          <w:rFonts w:ascii="Google Sans Text" w:eastAsia="Google Sans Text" w:hAnsi="Google Sans Text" w:cs="Google Sans Text"/>
          <w:color w:val="1B1C1D"/>
          <w:sz w:val="24"/>
          <w:szCs w:val="24"/>
        </w:rPr>
        <w:t xml:space="preserve">: users, employees, </w:t>
      </w:r>
      <w:proofErr w:type="spellStart"/>
      <w:r>
        <w:rPr>
          <w:rFonts w:ascii="Google Sans Text" w:eastAsia="Google Sans Text" w:hAnsi="Google Sans Text" w:cs="Google Sans Text"/>
          <w:color w:val="1B1C1D"/>
          <w:sz w:val="24"/>
          <w:szCs w:val="24"/>
        </w:rPr>
        <w:t>user_roles</w:t>
      </w:r>
      <w:proofErr w:type="spellEnd"/>
      <w:r>
        <w:rPr>
          <w:rFonts w:ascii="Google Sans Text" w:eastAsia="Google Sans Text" w:hAnsi="Google Sans Text" w:cs="Google Sans Text"/>
          <w:color w:val="1B1C1D"/>
          <w:sz w:val="24"/>
          <w:szCs w:val="24"/>
        </w:rPr>
        <w:t xml:space="preserve">, roles, </w:t>
      </w:r>
      <w:proofErr w:type="spellStart"/>
      <w:r>
        <w:rPr>
          <w:rFonts w:ascii="Google Sans Text" w:eastAsia="Google Sans Text" w:hAnsi="Google Sans Text" w:cs="Google Sans Text"/>
          <w:color w:val="1B1C1D"/>
          <w:sz w:val="24"/>
          <w:szCs w:val="24"/>
        </w:rPr>
        <w:t>login_details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employee_history</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user_history</w:t>
      </w:r>
      <w:proofErr w:type="spellEnd"/>
    </w:p>
    <w:p w14:paraId="7F830D19" w14:textId="77777777" w:rsidR="00DA5976"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Tickets &amp; Workflow</w:t>
      </w:r>
      <w:r>
        <w:rPr>
          <w:rFonts w:ascii="Google Sans Text" w:eastAsia="Google Sans Text" w:hAnsi="Google Sans Text" w:cs="Google Sans Text"/>
          <w:color w:val="1B1C1D"/>
          <w:sz w:val="24"/>
          <w:szCs w:val="24"/>
        </w:rPr>
        <w:t xml:space="preserve">: tickets, reports, </w:t>
      </w:r>
      <w:proofErr w:type="spellStart"/>
      <w:r>
        <w:rPr>
          <w:rFonts w:ascii="Google Sans Text" w:eastAsia="Google Sans Text" w:hAnsi="Google Sans Text" w:cs="Google Sans Text"/>
          <w:color w:val="1B1C1D"/>
          <w:sz w:val="24"/>
          <w:szCs w:val="24"/>
        </w:rPr>
        <w:t>ticket_logs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ticket_history</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report_logs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report_history</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re_ticket_details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reimb_others</w:t>
      </w:r>
      <w:proofErr w:type="spellEnd"/>
    </w:p>
    <w:p w14:paraId="619A6DCB" w14:textId="77777777" w:rsidR="00DA5976"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Finance</w:t>
      </w:r>
      <w:r>
        <w:rPr>
          <w:rFonts w:ascii="Google Sans Text" w:eastAsia="Google Sans Text" w:hAnsi="Google Sans Text" w:cs="Google Sans Text"/>
          <w:color w:val="1B1C1D"/>
          <w:sz w:val="24"/>
          <w:szCs w:val="24"/>
        </w:rPr>
        <w:t xml:space="preserve">: payments, </w:t>
      </w:r>
      <w:proofErr w:type="spellStart"/>
      <w:r>
        <w:rPr>
          <w:rFonts w:ascii="Google Sans Text" w:eastAsia="Google Sans Text" w:hAnsi="Google Sans Text" w:cs="Google Sans Text"/>
          <w:color w:val="1B1C1D"/>
          <w:sz w:val="24"/>
          <w:szCs w:val="24"/>
        </w:rPr>
        <w:t>payment_type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payment_mode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payment_route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organization_bank</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user_bank</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tally_pay_bank</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tally_payment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tally_booking</w:t>
      </w:r>
      <w:proofErr w:type="spellEnd"/>
    </w:p>
    <w:p w14:paraId="7C72EC5E" w14:textId="77777777" w:rsidR="00DA5976"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Shared</w:t>
      </w:r>
      <w:r>
        <w:rPr>
          <w:rFonts w:ascii="Google Sans Text" w:eastAsia="Google Sans Text" w:hAnsi="Google Sans Text" w:cs="Google Sans Text"/>
          <w:color w:val="1B1C1D"/>
          <w:sz w:val="24"/>
          <w:szCs w:val="24"/>
        </w:rPr>
        <w:t xml:space="preserve">: expense, </w:t>
      </w:r>
      <w:proofErr w:type="spellStart"/>
      <w:r>
        <w:rPr>
          <w:rFonts w:ascii="Google Sans Text" w:eastAsia="Google Sans Text" w:hAnsi="Google Sans Text" w:cs="Google Sans Text"/>
          <w:color w:val="1B1C1D"/>
          <w:sz w:val="24"/>
          <w:szCs w:val="24"/>
        </w:rPr>
        <w:t>expense_category</w:t>
      </w:r>
      <w:proofErr w:type="spellEnd"/>
      <w:r>
        <w:rPr>
          <w:rFonts w:ascii="Google Sans Text" w:eastAsia="Google Sans Text" w:hAnsi="Google Sans Text" w:cs="Google Sans Text"/>
          <w:color w:val="1B1C1D"/>
          <w:sz w:val="24"/>
          <w:szCs w:val="24"/>
        </w:rPr>
        <w:t>, bills, vehicles, travels, accommodation, food, vendors</w:t>
      </w:r>
    </w:p>
    <w:p w14:paraId="5FE2DA5E" w14:textId="77777777" w:rsidR="00DA5976" w:rsidRDefault="00000000">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System Configuration</w:t>
      </w:r>
      <w:r>
        <w:rPr>
          <w:rFonts w:ascii="Google Sans Text" w:eastAsia="Google Sans Text" w:hAnsi="Google Sans Text" w:cs="Google Sans Text"/>
          <w:color w:val="1B1C1D"/>
          <w:sz w:val="24"/>
          <w:szCs w:val="24"/>
        </w:rPr>
        <w:t xml:space="preserve">: departments, </w:t>
      </w:r>
      <w:proofErr w:type="spellStart"/>
      <w:r>
        <w:rPr>
          <w:rFonts w:ascii="Google Sans Text" w:eastAsia="Google Sans Text" w:hAnsi="Google Sans Text" w:cs="Google Sans Text"/>
          <w:color w:val="1B1C1D"/>
          <w:sz w:val="24"/>
          <w:szCs w:val="24"/>
        </w:rPr>
        <w:t>sub_departments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cost_center</w:t>
      </w:r>
      <w:proofErr w:type="spellEnd"/>
      <w:r>
        <w:rPr>
          <w:rFonts w:ascii="Google Sans Text" w:eastAsia="Google Sans Text" w:hAnsi="Google Sans Text" w:cs="Google Sans Text"/>
          <w:color w:val="1B1C1D"/>
          <w:sz w:val="24"/>
          <w:szCs w:val="24"/>
        </w:rPr>
        <w:t xml:space="preserve">, entities, </w:t>
      </w:r>
      <w:proofErr w:type="spellStart"/>
      <w:r>
        <w:rPr>
          <w:rFonts w:ascii="Google Sans Text" w:eastAsia="Google Sans Text" w:hAnsi="Google Sans Text" w:cs="Google Sans Text"/>
          <w:color w:val="1B1C1D"/>
          <w:sz w:val="24"/>
          <w:szCs w:val="24"/>
        </w:rPr>
        <w:t>academic_cost_center</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academic_entity</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academic_organization</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academic_year</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budget_type</w:t>
      </w:r>
      <w:proofErr w:type="spellEnd"/>
      <w:r>
        <w:rPr>
          <w:rFonts w:ascii="Google Sans Text" w:eastAsia="Google Sans Text" w:hAnsi="Google Sans Text" w:cs="Google Sans Text"/>
          <w:color w:val="1B1C1D"/>
          <w:sz w:val="24"/>
          <w:szCs w:val="24"/>
        </w:rPr>
        <w:t xml:space="preserve">, categories, </w:t>
      </w:r>
      <w:proofErr w:type="spellStart"/>
      <w:r>
        <w:rPr>
          <w:rFonts w:ascii="Google Sans Text" w:eastAsia="Google Sans Text" w:hAnsi="Google Sans Text" w:cs="Google Sans Text"/>
          <w:color w:val="1B1C1D"/>
          <w:sz w:val="24"/>
          <w:szCs w:val="24"/>
        </w:rPr>
        <w:t>contribution_type</w:t>
      </w:r>
      <w:proofErr w:type="spellEnd"/>
      <w:r>
        <w:rPr>
          <w:rFonts w:ascii="Google Sans Text" w:eastAsia="Google Sans Text" w:hAnsi="Google Sans Text" w:cs="Google Sans Text"/>
          <w:color w:val="1B1C1D"/>
          <w:sz w:val="24"/>
          <w:szCs w:val="24"/>
        </w:rPr>
        <w:t xml:space="preserve">, levels, menus, </w:t>
      </w:r>
      <w:proofErr w:type="spellStart"/>
      <w:r>
        <w:rPr>
          <w:rFonts w:ascii="Google Sans Text" w:eastAsia="Google Sans Text" w:hAnsi="Google Sans Text" w:cs="Google Sans Text"/>
          <w:color w:val="1B1C1D"/>
          <w:sz w:val="24"/>
          <w:szCs w:val="24"/>
        </w:rPr>
        <w:t>role_menu</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role_actions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master_status</w:t>
      </w:r>
      <w:proofErr w:type="spellEnd"/>
    </w:p>
    <w:p w14:paraId="1CE02AAE" w14:textId="77777777" w:rsidR="00DA5976" w:rsidRDefault="00000000">
      <w:pPr>
        <w:pStyle w:val="Heading3"/>
        <w:spacing w:before="120" w:after="120" w:line="275" w:lineRule="auto"/>
        <w:rPr>
          <w:rFonts w:ascii="Google Sans" w:eastAsia="Google Sans" w:hAnsi="Google Sans" w:cs="Google Sans"/>
          <w:color w:val="1B1C1D"/>
          <w:sz w:val="24"/>
          <w:szCs w:val="24"/>
        </w:rPr>
      </w:pPr>
      <w:bookmarkStart w:id="23" w:name="_Toc202522793"/>
      <w:r>
        <w:rPr>
          <w:rFonts w:ascii="Google Sans" w:eastAsia="Google Sans" w:hAnsi="Google Sans" w:cs="Google Sans"/>
          <w:color w:val="1B1C1D"/>
          <w:sz w:val="24"/>
          <w:szCs w:val="24"/>
        </w:rPr>
        <w:lastRenderedPageBreak/>
        <w:t>7.2 Table Descriptions</w:t>
      </w:r>
      <w:bookmarkEnd w:id="23"/>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DA5976" w14:paraId="5F36E51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D22994" w14:textId="77777777" w:rsidR="00DA597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Table Name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9200D6" w14:textId="77777777" w:rsidR="00DA597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r>
      <w:tr w:rsidR="00DA5976" w14:paraId="232BFBD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FE700D"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academic_cost_center</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1D896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Links cost centres to academic years and entities, managing their status within specific academic contexts.</w:t>
            </w:r>
          </w:p>
        </w:tc>
      </w:tr>
      <w:tr w:rsidR="00DA5976" w14:paraId="63F4CC5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6A653D"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academic_entity</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BABD1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Maps entities to academic years, indicating their active status for particular academic periods.</w:t>
            </w:r>
          </w:p>
        </w:tc>
      </w:tr>
      <w:tr w:rsidR="00DA5976" w14:paraId="1444571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0B75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academic_expense_category</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958CB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Associate expense categories with academic years, useful for tracking expenses relevant to specific academic cycles.</w:t>
            </w:r>
          </w:p>
        </w:tc>
      </w:tr>
      <w:tr w:rsidR="00DA5976" w14:paraId="29C485F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CD1A6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academic_organization</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B3C4A"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Connects organisations to academic years, managing their status for defined academic periods.</w:t>
            </w:r>
          </w:p>
        </w:tc>
      </w:tr>
      <w:tr w:rsidR="00DA5976" w14:paraId="28076F2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53956A"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academic_year</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97F10D"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Defines academic years with start/end dates and status, used for various academic-related configurations.</w:t>
            </w:r>
          </w:p>
        </w:tc>
      </w:tr>
      <w:tr w:rsidR="00DA5976" w14:paraId="23D4B5D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3F95BD"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accommodation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604F7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details of accommodation expenses, linked to reimbursement tickets.</w:t>
            </w:r>
          </w:p>
        </w:tc>
      </w:tr>
      <w:tr w:rsidR="00DA5976" w14:paraId="4C77F3C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4FA78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adv_ticket_details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DAE46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Holds specific details for advance payment tickets, including amount and description.</w:t>
            </w:r>
          </w:p>
        </w:tc>
      </w:tr>
      <w:tr w:rsidR="00DA5976" w14:paraId="035898E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D08013"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bills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CE1DC3"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information about bills and invoices uploaded, linked to tickets and expense categories.</w:t>
            </w:r>
          </w:p>
        </w:tc>
      </w:tr>
      <w:tr w:rsidR="00DA5976" w14:paraId="1EEA9E8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EED8AA"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budget_type</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AF08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Defines different types of budgets (e.g., Revenue, Capex) with their names and status.</w:t>
            </w:r>
          </w:p>
        </w:tc>
      </w:tr>
      <w:tr w:rsidR="00DA5976" w14:paraId="2BA4406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CF492D"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categories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7116D"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Classifies different expense categories like Food, Travel, Accommodation, and Others.</w:t>
            </w:r>
          </w:p>
        </w:tc>
      </w:tr>
      <w:tr w:rsidR="00DA5976" w14:paraId="376D5DF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47F6BA"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contribution_type</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D11DB3"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Categorises types of financial contributions (e.g., FC, NFC).</w:t>
            </w:r>
          </w:p>
        </w:tc>
      </w:tr>
      <w:tr w:rsidR="00DA5976" w14:paraId="4C67295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BA3247"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cost_center</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27C96C"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Defines cost centres within the organisation for financial tracking.</w:t>
            </w:r>
          </w:p>
        </w:tc>
      </w:tr>
      <w:tr w:rsidR="00DA5976" w14:paraId="73A0CDA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AA1193"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departments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7110DE"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information about various departments within the organisation.</w:t>
            </w:r>
          </w:p>
        </w:tc>
      </w:tr>
      <w:tr w:rsidR="00DA5976" w14:paraId="1B19534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FEFBB9"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employee_history</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0BE9E9"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Maintains a historical record of changes to employee details.</w:t>
            </w:r>
          </w:p>
        </w:tc>
      </w:tr>
      <w:tr w:rsidR="00DA5976" w14:paraId="290C6F0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9DB20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employees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C27B9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Contains detailed personal and professional information for all employees.</w:t>
            </w:r>
          </w:p>
        </w:tc>
      </w:tr>
      <w:tr w:rsidR="00DA5976" w14:paraId="4470E7A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B4BB5"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entities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64507F"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Represents different legal entities or branches within the organisation.</w:t>
            </w:r>
          </w:p>
        </w:tc>
      </w:tr>
      <w:tr w:rsidR="00DA5976" w14:paraId="4B58098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732757"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expense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B9074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Defines broad expense types, such as Program Expense or General &amp; Administrative Expense.</w:t>
            </w:r>
          </w:p>
        </w:tc>
      </w:tr>
      <w:tr w:rsidR="00DA5976" w14:paraId="11B5082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71590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expense_category</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71401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Categorises the type of expense (e.g., Reimbursement, Procurement, Advance).</w:t>
            </w:r>
          </w:p>
        </w:tc>
      </w:tr>
      <w:tr w:rsidR="00DA5976" w14:paraId="707F37F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0595EE"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food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55B14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details of food-related expenses, linked to reimbursement tickets.</w:t>
            </w:r>
          </w:p>
        </w:tc>
      </w:tr>
      <w:tr w:rsidR="00DA5976" w14:paraId="7E6BB87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925DD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ledgers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26BEA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Manages different ledger accounts with their codes, names, types, and associated categories.</w:t>
            </w:r>
          </w:p>
        </w:tc>
      </w:tr>
      <w:tr w:rsidR="00DA5976" w14:paraId="08E94AA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90C437"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levels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C425C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Defines the different approval levels and stages within the ticketing workflow.</w:t>
            </w:r>
          </w:p>
        </w:tc>
      </w:tr>
      <w:tr w:rsidR="00DA5976" w14:paraId="542C53B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E1FE4C"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login_details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E59FB3"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Log user login and logout times, providing an audit trail of system access.</w:t>
            </w:r>
          </w:p>
        </w:tc>
      </w:tr>
      <w:tr w:rsidR="00DA5976" w14:paraId="76550EB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9399F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master_status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85C14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master table defining various status codes used throughout the system (e.g., Active, Pending, Approved, Rejected).</w:t>
            </w:r>
          </w:p>
        </w:tc>
      </w:tr>
      <w:tr w:rsidR="00DA5976" w14:paraId="3EECFAB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21A233"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menus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5848C7"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Defines the navigation menu items and their properties within the application.</w:t>
            </w:r>
          </w:p>
        </w:tc>
      </w:tr>
      <w:tr w:rsidR="00DA5976" w14:paraId="05A01C7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B4B93"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organization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6EFB0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core information about the main organisation.</w:t>
            </w:r>
          </w:p>
        </w:tc>
      </w:tr>
      <w:tr w:rsidR="00DA5976" w14:paraId="368474E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710FE4"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organization_bank</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7B980A"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Contains bank account details for the organisation and its entities.</w:t>
            </w:r>
          </w:p>
        </w:tc>
      </w:tr>
      <w:tr w:rsidR="00DA5976" w14:paraId="22923DB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8671E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payment_mode</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CC8189"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Lists available payment modes (e.g., Online, </w:t>
            </w:r>
            <w:r>
              <w:rPr>
                <w:rFonts w:ascii="Google Sans Text" w:eastAsia="Google Sans Text" w:hAnsi="Google Sans Text" w:cs="Google Sans Text"/>
                <w:color w:val="1B1C1D"/>
                <w:sz w:val="20"/>
                <w:szCs w:val="20"/>
              </w:rPr>
              <w:lastRenderedPageBreak/>
              <w:t>Cash).</w:t>
            </w:r>
          </w:p>
        </w:tc>
      </w:tr>
      <w:tr w:rsidR="00DA5976" w14:paraId="06F2923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5639E5"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lastRenderedPageBreak/>
              <w:t>payment_route</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F7EAAD"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Defines the possible routes for payments (e.g., Organisation to User, Organisation to Vendor).</w:t>
            </w:r>
          </w:p>
        </w:tc>
      </w:tr>
      <w:tr w:rsidR="00DA5976" w14:paraId="710CE3A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E017A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payment_type</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F7588E"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Specifies types of electronic payments (e.g., NEFT, IMPS, RTGS, IFT).</w:t>
            </w:r>
          </w:p>
        </w:tc>
      </w:tr>
      <w:tr w:rsidR="00DA5976" w14:paraId="1819F12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855921"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payments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B8FEF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Records details of all financial payments made, linked to tickets and payment modes.</w:t>
            </w:r>
          </w:p>
        </w:tc>
      </w:tr>
      <w:tr w:rsidR="00DA5976" w14:paraId="383124F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44E0C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pf_details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6EE41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 Provident Fund (PF) related information for employees.</w:t>
            </w:r>
          </w:p>
        </w:tc>
      </w:tr>
      <w:tr w:rsidR="00DA5976" w14:paraId="0493F98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64E78F"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pro_ticket_details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4372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Contains specific details for procurement tickets, including procurement type and particulars.</w:t>
            </w:r>
          </w:p>
        </w:tc>
      </w:tr>
      <w:tr w:rsidR="00DA5976" w14:paraId="69F1D70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D98D2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re_ticket_details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08354F"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detailed information for reimbursement tickets, including expense categories and granted amounts.</w:t>
            </w:r>
          </w:p>
        </w:tc>
      </w:tr>
      <w:tr w:rsidR="00DA5976" w14:paraId="69D1DB9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D27A95"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reimbursement_history</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B5A6EF"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Keeps a historical record of changes and details related to reimbursement tickets, including travel and accommodation.</w:t>
            </w:r>
          </w:p>
        </w:tc>
      </w:tr>
      <w:tr w:rsidR="00DA5976" w14:paraId="5E00583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E2159C"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reimb_others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63CEC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details for miscellaneous reimbursement expenses not covered by other specific categories.</w:t>
            </w:r>
          </w:p>
        </w:tc>
      </w:tr>
      <w:tr w:rsidR="00DA5976" w14:paraId="383D34E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464C51"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report_history</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EA9AAF"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Tracks changes made to reports over time.</w:t>
            </w:r>
          </w:p>
        </w:tc>
      </w:tr>
      <w:tr w:rsidR="00DA5976" w14:paraId="233C311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23F344"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report_logs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382DA7"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Logs status changes and actions taken on reports, providing an audit trail for the entire report lifecycle.</w:t>
            </w:r>
          </w:p>
        </w:tc>
      </w:tr>
      <w:tr w:rsidR="00DA5976" w14:paraId="200AD46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35106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reports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C25A31"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Represents a collection of tickets, often created by a user, with overall status and details.</w:t>
            </w:r>
          </w:p>
        </w:tc>
      </w:tr>
      <w:tr w:rsidR="00DA5976" w14:paraId="2AE434A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84568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role_actions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F764D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Defines specific actions that each role is permitted to perform within the system.</w:t>
            </w:r>
          </w:p>
        </w:tc>
      </w:tr>
      <w:tr w:rsidR="00DA5976" w14:paraId="009823E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C45BB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role_menu</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FE15D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Maps roles to specific menus, controlling what each user role can see in the navigation.</w:t>
            </w:r>
          </w:p>
        </w:tc>
      </w:tr>
      <w:tr w:rsidR="00DA5976" w14:paraId="3EE6967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A6569E"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roles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55D55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Defines different user roles within the system (e.g., Admin, Finance, Manager, User).</w:t>
            </w:r>
          </w:p>
        </w:tc>
      </w:tr>
      <w:tr w:rsidR="00DA5976" w14:paraId="301383A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282DA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sub_departments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6B226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information about sub-departments, linked to main departments.</w:t>
            </w:r>
          </w:p>
        </w:tc>
      </w:tr>
      <w:tr w:rsidR="00DA5976" w14:paraId="55B4C66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ADE339"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tally_booking</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F2E7D5"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details related to Tally accounting software bookings, linked to tickets and payments.</w:t>
            </w:r>
          </w:p>
        </w:tc>
      </w:tr>
      <w:tr w:rsidR="00DA5976" w14:paraId="5AC528B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2BFFBD"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tally_pay_bank</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FEB07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Records bank payment details for Tally integration, including routing and associated bank information.</w:t>
            </w:r>
          </w:p>
        </w:tc>
      </w:tr>
      <w:tr w:rsidR="00DA5976" w14:paraId="56BBEB6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B7B9A3"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tally_payment</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59952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Contains general payment details for Tally integration, including voucher type and ledger information.</w:t>
            </w:r>
          </w:p>
        </w:tc>
      </w:tr>
      <w:tr w:rsidR="00DA5976" w14:paraId="7A860CB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43DB3E"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ticket_history</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3E8BCE"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Maintains a historical record of changes to individual ticket details.</w:t>
            </w:r>
          </w:p>
        </w:tc>
      </w:tr>
      <w:tr w:rsidR="00DA5976" w14:paraId="6A57506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A3BAA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ticket_logs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B3B1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Logs status changes and actions taken on individual tickets, providing an audit trail for each ticket's lifecycle.</w:t>
            </w:r>
          </w:p>
        </w:tc>
      </w:tr>
      <w:tr w:rsidR="00DA5976" w14:paraId="74D7B74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5D59"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tickets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10FD7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Represents individual financial requests (reimbursement, procurement, advance) with their current status and key attributes.</w:t>
            </w:r>
          </w:p>
        </w:tc>
      </w:tr>
      <w:tr w:rsidR="00DA5976" w14:paraId="5DC6236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F4031"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travels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6E552C"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details of travel expenses, including vehicle, distance, and travel dates, linked to reimbursement tickets.</w:t>
            </w:r>
          </w:p>
        </w:tc>
      </w:tr>
      <w:tr w:rsidR="00DA5976" w14:paraId="1F6AD9A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AC31"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user_bank</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029DC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bank account details for individual users.</w:t>
            </w:r>
          </w:p>
        </w:tc>
      </w:tr>
      <w:tr w:rsidR="00DA5976" w14:paraId="3FAEB35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2D45D1"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user_history</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DC54D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Maintains a historical record of changes to user profiles.</w:t>
            </w:r>
          </w:p>
        </w:tc>
      </w:tr>
      <w:tr w:rsidR="00DA5976" w14:paraId="3AC2D42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23BDA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user_roles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301C83"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Assigns roles to users, managing their permissions and access levels.</w:t>
            </w:r>
          </w:p>
        </w:tc>
      </w:tr>
      <w:tr w:rsidR="00DA5976" w14:paraId="676979C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520B6C"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8D28F7"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basic user account information, linked to employee and other related details.</w:t>
            </w:r>
          </w:p>
        </w:tc>
      </w:tr>
      <w:tr w:rsidR="00DA5976" w14:paraId="3C68DE3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7280C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vehicles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3C4FC"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Defines different vehicle types and their associated per-kilometre amounts for travel expenses.</w:t>
            </w:r>
          </w:p>
        </w:tc>
      </w:tr>
      <w:tr w:rsidR="00DA5976" w14:paraId="54613D3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211E8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vendor_bank</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9CC5E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Stores bank account details for vendors.</w:t>
            </w:r>
          </w:p>
        </w:tc>
      </w:tr>
      <w:tr w:rsidR="00DA5976" w14:paraId="0DC1AF3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75F1B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vendors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C6128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Contains information about registered vendors, including contact and GST details.</w:t>
            </w:r>
          </w:p>
        </w:tc>
      </w:tr>
    </w:tbl>
    <w:p w14:paraId="0FDE9551" w14:textId="77777777" w:rsidR="00E0758E" w:rsidRDefault="00E0758E" w:rsidP="00E0758E"/>
    <w:p w14:paraId="64E726B0" w14:textId="77777777" w:rsidR="00E0758E" w:rsidRDefault="00E0758E" w:rsidP="00B67330"/>
    <w:p w14:paraId="5A6BB994" w14:textId="5DAD857E" w:rsidR="00DA5976" w:rsidRDefault="00000000" w:rsidP="00E0758E">
      <w:pPr>
        <w:pStyle w:val="Heading1"/>
      </w:pPr>
      <w:bookmarkStart w:id="24" w:name="_Toc202522794"/>
      <w:r>
        <w:t>8. Software Requirements</w:t>
      </w:r>
      <w:bookmarkEnd w:id="24"/>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DA5976" w14:paraId="648B59C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B527B" w14:textId="77777777" w:rsidR="00DA597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Tool/Technology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583238" w14:textId="77777777" w:rsidR="00DA597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Purpose</w:t>
            </w:r>
          </w:p>
        </w:tc>
      </w:tr>
      <w:tr w:rsidR="00DA5976" w14:paraId="4FCBD59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00BD93"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VS Code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75A1C5"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Development platform</w:t>
            </w:r>
          </w:p>
        </w:tc>
      </w:tr>
      <w:tr w:rsidR="00DA5976" w14:paraId="06F1472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DBF38"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Multer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2DBE7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File upload handling in the backend</w:t>
            </w:r>
          </w:p>
        </w:tc>
      </w:tr>
      <w:tr w:rsidR="00DA5976" w14:paraId="3B77C06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44890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REST 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4998CC"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Communication between the frontend and the backend</w:t>
            </w:r>
          </w:p>
        </w:tc>
      </w:tr>
      <w:tr w:rsidR="00DA5976" w14:paraId="506FBE7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1DC1E0"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Postman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A3BBFE"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API testing and validation</w:t>
            </w:r>
          </w:p>
        </w:tc>
      </w:tr>
      <w:tr w:rsidR="00DA5976" w14:paraId="02C298F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E9AD3F" w14:textId="7C83AE8A" w:rsidR="00DA5976" w:rsidRDefault="00DC0104">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Telvin CSS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A82C91"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Frontend styling</w:t>
            </w:r>
          </w:p>
        </w:tc>
      </w:tr>
      <w:tr w:rsidR="00DA5976" w14:paraId="265CAC2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73BB02"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JWT (JSON Web Token)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DA362A"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Secure authentication</w:t>
            </w:r>
          </w:p>
        </w:tc>
      </w:tr>
      <w:tr w:rsidR="00DA5976" w14:paraId="16CBB50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45CF54"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Axios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2F9DF6"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Making API calls from the frontend</w:t>
            </w:r>
          </w:p>
        </w:tc>
      </w:tr>
      <w:tr w:rsidR="00DA5976" w14:paraId="7295B66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ED3633"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SweetAlert2</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44F5C7"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Displaying alert messages</w:t>
            </w:r>
          </w:p>
        </w:tc>
      </w:tr>
      <w:tr w:rsidR="00DA5976" w14:paraId="665EC63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8432FC"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Nodemailer</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A4E12A"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Sending emails from the backend</w:t>
            </w:r>
          </w:p>
        </w:tc>
      </w:tr>
      <w:tr w:rsidR="00DA5976" w14:paraId="3261A2A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E75ADD"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Express.js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95A82D"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Backend routing</w:t>
            </w:r>
          </w:p>
        </w:tc>
      </w:tr>
      <w:tr w:rsidR="00DA5976" w14:paraId="4BA1333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A9FED7"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express-validator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268F5"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Backend validation</w:t>
            </w:r>
          </w:p>
        </w:tc>
      </w:tr>
      <w:tr w:rsidR="00DA5976" w14:paraId="401F720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372911"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Bcrypt</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2F215B" w14:textId="77777777" w:rsidR="00DA597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Password hashing and encryption</w:t>
            </w:r>
          </w:p>
        </w:tc>
      </w:tr>
    </w:tbl>
    <w:p w14:paraId="116682D0" w14:textId="77777777" w:rsidR="00DA5976" w:rsidRDefault="00DA5976">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sectPr w:rsidR="00DA5976" w:rsidSect="000239D9">
      <w:footerReference w:type="default" r:id="rId10"/>
      <w:pgSz w:w="12240" w:h="15840"/>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4E72F2" w14:textId="77777777" w:rsidR="00030447" w:rsidRDefault="00030447" w:rsidP="00E0758E">
      <w:r>
        <w:separator/>
      </w:r>
    </w:p>
  </w:endnote>
  <w:endnote w:type="continuationSeparator" w:id="0">
    <w:p w14:paraId="4D0418E2" w14:textId="77777777" w:rsidR="00030447" w:rsidRDefault="00030447" w:rsidP="00E075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A5AEF7C1-4C54-4A9B-A152-3DAF8642EF71}"/>
    <w:embedItalic r:id="rId2" w:fontKey="{ACF20611-5F00-42D3-9DAE-3F257C6B5229}"/>
  </w:font>
  <w:font w:name="Cambria">
    <w:panose1 w:val="02040503050406030204"/>
    <w:charset w:val="00"/>
    <w:family w:val="roman"/>
    <w:pitch w:val="variable"/>
    <w:sig w:usb0="E00006FF" w:usb1="420024FF" w:usb2="02000000" w:usb3="00000000" w:csb0="0000019F" w:csb1="00000000"/>
    <w:embedRegular r:id="rId3" w:fontKey="{B31D7861-565D-483F-98D0-AE2ACF00DAB6}"/>
  </w:font>
  <w:font w:name="Calibri">
    <w:panose1 w:val="020F0502020204030204"/>
    <w:charset w:val="00"/>
    <w:family w:val="swiss"/>
    <w:pitch w:val="variable"/>
    <w:sig w:usb0="E4002EFF" w:usb1="C200247B" w:usb2="00000009" w:usb3="00000000" w:csb0="000001FF" w:csb1="00000000"/>
    <w:embedRegular r:id="rId4" w:fontKey="{235FF513-3877-44B0-AE4F-628CAB2C505D}"/>
  </w:font>
  <w:font w:name="Google Sans">
    <w:altName w:val="Calibri"/>
    <w:charset w:val="00"/>
    <w:family w:val="auto"/>
    <w:pitch w:val="default"/>
    <w:embedRegular r:id="rId5" w:fontKey="{ED193BDB-A2F9-4A7E-BF23-DEBFCF06B3AF}"/>
    <w:embedBold r:id="rId6" w:fontKey="{3F5DB9E6-6C8A-47FA-AA58-6A5CE4601DE1}"/>
  </w:font>
  <w:font w:name="Google Sans Text">
    <w:altName w:val="Calibri"/>
    <w:charset w:val="00"/>
    <w:family w:val="auto"/>
    <w:pitch w:val="default"/>
    <w:embedRegular r:id="rId7" w:fontKey="{C6D796AC-391F-465C-80C8-2F9DCE1BE407}"/>
    <w:embedBold r:id="rId8" w:fontKey="{3136C90F-7E75-4319-9205-AE558CFB94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174309"/>
      <w:docPartObj>
        <w:docPartGallery w:val="Page Numbers (Bottom of Page)"/>
        <w:docPartUnique/>
      </w:docPartObj>
    </w:sdtPr>
    <w:sdtEndPr>
      <w:rPr>
        <w:noProof/>
      </w:rPr>
    </w:sdtEndPr>
    <w:sdtContent>
      <w:p w14:paraId="1F5EBA39" w14:textId="2DB97E25" w:rsidR="004A0EBC" w:rsidRDefault="004A0E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8931A7" w14:textId="77777777" w:rsidR="004A0EBC" w:rsidRDefault="004A0E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0202475"/>
      <w:docPartObj>
        <w:docPartGallery w:val="Page Numbers (Bottom of Page)"/>
        <w:docPartUnique/>
      </w:docPartObj>
    </w:sdtPr>
    <w:sdtEndPr>
      <w:rPr>
        <w:noProof/>
      </w:rPr>
    </w:sdtEndPr>
    <w:sdtContent>
      <w:p w14:paraId="23A29F23" w14:textId="77777777" w:rsidR="004A0EBC" w:rsidRDefault="004A0E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BFC60D" w14:textId="77777777" w:rsidR="004A0EBC" w:rsidRDefault="004A0E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D0D2C9" w14:textId="77777777" w:rsidR="00030447" w:rsidRDefault="00030447" w:rsidP="00E0758E">
      <w:r>
        <w:separator/>
      </w:r>
    </w:p>
  </w:footnote>
  <w:footnote w:type="continuationSeparator" w:id="0">
    <w:p w14:paraId="7034281E" w14:textId="77777777" w:rsidR="00030447" w:rsidRDefault="00030447" w:rsidP="00E075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ECB"/>
    <w:multiLevelType w:val="multilevel"/>
    <w:tmpl w:val="59380E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B3226F2"/>
    <w:multiLevelType w:val="multilevel"/>
    <w:tmpl w:val="BB66DC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F5568A3"/>
    <w:multiLevelType w:val="multilevel"/>
    <w:tmpl w:val="E6CA702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1853DB3"/>
    <w:multiLevelType w:val="multilevel"/>
    <w:tmpl w:val="713440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5D30263"/>
    <w:multiLevelType w:val="multilevel"/>
    <w:tmpl w:val="8572F5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7DF017A"/>
    <w:multiLevelType w:val="multilevel"/>
    <w:tmpl w:val="C1CAFF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89F34B5"/>
    <w:multiLevelType w:val="multilevel"/>
    <w:tmpl w:val="69B01B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1137BC1"/>
    <w:multiLevelType w:val="multilevel"/>
    <w:tmpl w:val="B90C98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15C6DFD"/>
    <w:multiLevelType w:val="multilevel"/>
    <w:tmpl w:val="A53EAD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3633D61"/>
    <w:multiLevelType w:val="multilevel"/>
    <w:tmpl w:val="F25679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456220D"/>
    <w:multiLevelType w:val="multilevel"/>
    <w:tmpl w:val="F16670B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256D7AE3"/>
    <w:multiLevelType w:val="multilevel"/>
    <w:tmpl w:val="62B656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26A06FB5"/>
    <w:multiLevelType w:val="multilevel"/>
    <w:tmpl w:val="95CE95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2732617B"/>
    <w:multiLevelType w:val="multilevel"/>
    <w:tmpl w:val="FD6CD9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2A843F9D"/>
    <w:multiLevelType w:val="multilevel"/>
    <w:tmpl w:val="3B6AD6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2B6F74CB"/>
    <w:multiLevelType w:val="multilevel"/>
    <w:tmpl w:val="BD4A49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2BF921A4"/>
    <w:multiLevelType w:val="multilevel"/>
    <w:tmpl w:val="9FAE76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2C3F2067"/>
    <w:multiLevelType w:val="hybridMultilevel"/>
    <w:tmpl w:val="73BC6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B50980"/>
    <w:multiLevelType w:val="multilevel"/>
    <w:tmpl w:val="248EE4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30072CFA"/>
    <w:multiLevelType w:val="multilevel"/>
    <w:tmpl w:val="39E8D2B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306437D7"/>
    <w:multiLevelType w:val="multilevel"/>
    <w:tmpl w:val="DBB89A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39373DA9"/>
    <w:multiLevelType w:val="multilevel"/>
    <w:tmpl w:val="566030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3E3C3B3D"/>
    <w:multiLevelType w:val="multilevel"/>
    <w:tmpl w:val="A04E7D7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48994C77"/>
    <w:multiLevelType w:val="multilevel"/>
    <w:tmpl w:val="510A65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4FB47A1F"/>
    <w:multiLevelType w:val="multilevel"/>
    <w:tmpl w:val="B86A2D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52426383"/>
    <w:multiLevelType w:val="multilevel"/>
    <w:tmpl w:val="D09A39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56CF1982"/>
    <w:multiLevelType w:val="multilevel"/>
    <w:tmpl w:val="9296ED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57B15B18"/>
    <w:multiLevelType w:val="multilevel"/>
    <w:tmpl w:val="D9F878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59C47BAE"/>
    <w:multiLevelType w:val="multilevel"/>
    <w:tmpl w:val="400C68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64444D26"/>
    <w:multiLevelType w:val="multilevel"/>
    <w:tmpl w:val="D312EC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66284B5A"/>
    <w:multiLevelType w:val="multilevel"/>
    <w:tmpl w:val="DDD60A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69773CF8"/>
    <w:multiLevelType w:val="multilevel"/>
    <w:tmpl w:val="6900B4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6D6B7699"/>
    <w:multiLevelType w:val="multilevel"/>
    <w:tmpl w:val="564E5A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708D19FC"/>
    <w:multiLevelType w:val="multilevel"/>
    <w:tmpl w:val="12F236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7F0002E7"/>
    <w:multiLevelType w:val="multilevel"/>
    <w:tmpl w:val="F0E89B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853302633">
    <w:abstractNumId w:val="19"/>
  </w:num>
  <w:num w:numId="2" w16cid:durableId="2118090533">
    <w:abstractNumId w:val="13"/>
  </w:num>
  <w:num w:numId="3" w16cid:durableId="1452438359">
    <w:abstractNumId w:val="27"/>
  </w:num>
  <w:num w:numId="4" w16cid:durableId="2007434609">
    <w:abstractNumId w:val="12"/>
  </w:num>
  <w:num w:numId="5" w16cid:durableId="71319665">
    <w:abstractNumId w:val="34"/>
  </w:num>
  <w:num w:numId="6" w16cid:durableId="825902412">
    <w:abstractNumId w:val="33"/>
  </w:num>
  <w:num w:numId="7" w16cid:durableId="705374675">
    <w:abstractNumId w:val="28"/>
  </w:num>
  <w:num w:numId="8" w16cid:durableId="1298952772">
    <w:abstractNumId w:val="1"/>
  </w:num>
  <w:num w:numId="9" w16cid:durableId="825585162">
    <w:abstractNumId w:val="26"/>
  </w:num>
  <w:num w:numId="10" w16cid:durableId="755514530">
    <w:abstractNumId w:val="11"/>
  </w:num>
  <w:num w:numId="11" w16cid:durableId="684134904">
    <w:abstractNumId w:val="29"/>
  </w:num>
  <w:num w:numId="12" w16cid:durableId="1265067062">
    <w:abstractNumId w:val="23"/>
  </w:num>
  <w:num w:numId="13" w16cid:durableId="991254262">
    <w:abstractNumId w:val="32"/>
  </w:num>
  <w:num w:numId="14" w16cid:durableId="2113822424">
    <w:abstractNumId w:val="14"/>
  </w:num>
  <w:num w:numId="15" w16cid:durableId="575551606">
    <w:abstractNumId w:val="3"/>
  </w:num>
  <w:num w:numId="16" w16cid:durableId="645744083">
    <w:abstractNumId w:val="5"/>
  </w:num>
  <w:num w:numId="17" w16cid:durableId="1068963184">
    <w:abstractNumId w:val="22"/>
  </w:num>
  <w:num w:numId="18" w16cid:durableId="1081752050">
    <w:abstractNumId w:val="25"/>
  </w:num>
  <w:num w:numId="19" w16cid:durableId="600604222">
    <w:abstractNumId w:val="2"/>
  </w:num>
  <w:num w:numId="20" w16cid:durableId="33431141">
    <w:abstractNumId w:val="10"/>
  </w:num>
  <w:num w:numId="21" w16cid:durableId="569006016">
    <w:abstractNumId w:val="9"/>
  </w:num>
  <w:num w:numId="22" w16cid:durableId="399446881">
    <w:abstractNumId w:val="20"/>
  </w:num>
  <w:num w:numId="23" w16cid:durableId="184754046">
    <w:abstractNumId w:val="18"/>
  </w:num>
  <w:num w:numId="24" w16cid:durableId="636496240">
    <w:abstractNumId w:val="0"/>
  </w:num>
  <w:num w:numId="25" w16cid:durableId="731006666">
    <w:abstractNumId w:val="8"/>
  </w:num>
  <w:num w:numId="26" w16cid:durableId="1171331408">
    <w:abstractNumId w:val="16"/>
  </w:num>
  <w:num w:numId="27" w16cid:durableId="372929712">
    <w:abstractNumId w:val="15"/>
  </w:num>
  <w:num w:numId="28" w16cid:durableId="1735348399">
    <w:abstractNumId w:val="6"/>
  </w:num>
  <w:num w:numId="29" w16cid:durableId="1606695119">
    <w:abstractNumId w:val="24"/>
  </w:num>
  <w:num w:numId="30" w16cid:durableId="186720278">
    <w:abstractNumId w:val="4"/>
  </w:num>
  <w:num w:numId="31" w16cid:durableId="818377589">
    <w:abstractNumId w:val="31"/>
  </w:num>
  <w:num w:numId="32" w16cid:durableId="1586912264">
    <w:abstractNumId w:val="21"/>
  </w:num>
  <w:num w:numId="33" w16cid:durableId="2038702253">
    <w:abstractNumId w:val="7"/>
  </w:num>
  <w:num w:numId="34" w16cid:durableId="1276667649">
    <w:abstractNumId w:val="30"/>
  </w:num>
  <w:num w:numId="35" w16cid:durableId="82138997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5976"/>
    <w:rsid w:val="00022878"/>
    <w:rsid w:val="000239D9"/>
    <w:rsid w:val="00030447"/>
    <w:rsid w:val="00074D8C"/>
    <w:rsid w:val="0010738F"/>
    <w:rsid w:val="00206993"/>
    <w:rsid w:val="004A0EBC"/>
    <w:rsid w:val="008D1B89"/>
    <w:rsid w:val="00AA36E5"/>
    <w:rsid w:val="00B67330"/>
    <w:rsid w:val="00C321A2"/>
    <w:rsid w:val="00D86533"/>
    <w:rsid w:val="00DA55AE"/>
    <w:rsid w:val="00DA5976"/>
    <w:rsid w:val="00DC0104"/>
    <w:rsid w:val="00E0758E"/>
    <w:rsid w:val="00F05115"/>
    <w:rsid w:val="00FE21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5E35FA"/>
  <w15:docId w15:val="{BF65ED39-E8D2-4BD4-8CB3-04EEA2158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E0758E"/>
    <w:pPr>
      <w:widowControl/>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E0758E"/>
    <w:rPr>
      <w:rFonts w:asciiTheme="minorHAnsi" w:eastAsiaTheme="minorEastAsia" w:hAnsiTheme="minorHAnsi" w:cstheme="minorBidi"/>
      <w:lang w:val="en-US" w:eastAsia="en-US"/>
    </w:rPr>
  </w:style>
  <w:style w:type="paragraph" w:styleId="Header">
    <w:name w:val="header"/>
    <w:basedOn w:val="Normal"/>
    <w:link w:val="HeaderChar"/>
    <w:uiPriority w:val="99"/>
    <w:unhideWhenUsed/>
    <w:rsid w:val="00E0758E"/>
    <w:pPr>
      <w:tabs>
        <w:tab w:val="center" w:pos="4513"/>
        <w:tab w:val="right" w:pos="9026"/>
      </w:tabs>
    </w:pPr>
  </w:style>
  <w:style w:type="character" w:customStyle="1" w:styleId="HeaderChar">
    <w:name w:val="Header Char"/>
    <w:basedOn w:val="DefaultParagraphFont"/>
    <w:link w:val="Header"/>
    <w:uiPriority w:val="99"/>
    <w:rsid w:val="00E0758E"/>
  </w:style>
  <w:style w:type="paragraph" w:styleId="Footer">
    <w:name w:val="footer"/>
    <w:basedOn w:val="Normal"/>
    <w:link w:val="FooterChar"/>
    <w:uiPriority w:val="99"/>
    <w:unhideWhenUsed/>
    <w:rsid w:val="00E0758E"/>
    <w:pPr>
      <w:tabs>
        <w:tab w:val="center" w:pos="4513"/>
        <w:tab w:val="right" w:pos="9026"/>
      </w:tabs>
    </w:pPr>
  </w:style>
  <w:style w:type="character" w:customStyle="1" w:styleId="FooterChar">
    <w:name w:val="Footer Char"/>
    <w:basedOn w:val="DefaultParagraphFont"/>
    <w:link w:val="Footer"/>
    <w:uiPriority w:val="99"/>
    <w:rsid w:val="00E0758E"/>
  </w:style>
  <w:style w:type="paragraph" w:styleId="TOCHeading">
    <w:name w:val="TOC Heading"/>
    <w:basedOn w:val="Heading1"/>
    <w:next w:val="Normal"/>
    <w:uiPriority w:val="39"/>
    <w:unhideWhenUsed/>
    <w:qFormat/>
    <w:rsid w:val="00206993"/>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3">
    <w:name w:val="toc 3"/>
    <w:basedOn w:val="Normal"/>
    <w:next w:val="Normal"/>
    <w:autoRedefine/>
    <w:uiPriority w:val="39"/>
    <w:unhideWhenUsed/>
    <w:rsid w:val="00206993"/>
    <w:pPr>
      <w:spacing w:after="100"/>
      <w:ind w:left="440"/>
    </w:pPr>
  </w:style>
  <w:style w:type="paragraph" w:styleId="TOC1">
    <w:name w:val="toc 1"/>
    <w:basedOn w:val="Normal"/>
    <w:next w:val="Normal"/>
    <w:autoRedefine/>
    <w:uiPriority w:val="39"/>
    <w:unhideWhenUsed/>
    <w:rsid w:val="00206993"/>
    <w:pPr>
      <w:spacing w:after="100"/>
    </w:pPr>
  </w:style>
  <w:style w:type="character" w:styleId="Hyperlink">
    <w:name w:val="Hyperlink"/>
    <w:basedOn w:val="DefaultParagraphFont"/>
    <w:uiPriority w:val="99"/>
    <w:unhideWhenUsed/>
    <w:rsid w:val="00206993"/>
    <w:rPr>
      <w:color w:val="0000FF" w:themeColor="hyperlink"/>
      <w:u w:val="single"/>
    </w:rPr>
  </w:style>
  <w:style w:type="paragraph" w:styleId="NormalWeb">
    <w:name w:val="Normal (Web)"/>
    <w:basedOn w:val="Normal"/>
    <w:uiPriority w:val="99"/>
    <w:semiHidden/>
    <w:unhideWhenUsed/>
    <w:rsid w:val="000239D9"/>
    <w:pPr>
      <w:widowControl/>
      <w:spacing w:before="100" w:beforeAutospacing="1" w:after="100" w:afterAutospacing="1"/>
    </w:pPr>
    <w:rPr>
      <w:rFonts w:ascii="Times New Roman" w:eastAsia="Times New Roman" w:hAnsi="Times New Roman" w:cs="Times New Roman"/>
      <w:sz w:val="24"/>
      <w:szCs w:val="24"/>
    </w:rPr>
  </w:style>
  <w:style w:type="character" w:customStyle="1" w:styleId="selected">
    <w:name w:val="selected"/>
    <w:basedOn w:val="DefaultParagraphFont"/>
    <w:rsid w:val="000239D9"/>
  </w:style>
  <w:style w:type="paragraph" w:styleId="ListParagraph">
    <w:name w:val="List Paragraph"/>
    <w:basedOn w:val="Normal"/>
    <w:uiPriority w:val="34"/>
    <w:qFormat/>
    <w:rsid w:val="000239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519662">
      <w:bodyDiv w:val="1"/>
      <w:marLeft w:val="0"/>
      <w:marRight w:val="0"/>
      <w:marTop w:val="0"/>
      <w:marBottom w:val="0"/>
      <w:divBdr>
        <w:top w:val="none" w:sz="0" w:space="0" w:color="auto"/>
        <w:left w:val="none" w:sz="0" w:space="0" w:color="auto"/>
        <w:bottom w:val="none" w:sz="0" w:space="0" w:color="auto"/>
        <w:right w:val="none" w:sz="0" w:space="0" w:color="auto"/>
      </w:divBdr>
    </w:div>
    <w:div w:id="1697341201">
      <w:bodyDiv w:val="1"/>
      <w:marLeft w:val="0"/>
      <w:marRight w:val="0"/>
      <w:marTop w:val="0"/>
      <w:marBottom w:val="0"/>
      <w:divBdr>
        <w:top w:val="none" w:sz="0" w:space="0" w:color="auto"/>
        <w:left w:val="none" w:sz="0" w:space="0" w:color="auto"/>
        <w:bottom w:val="none" w:sz="0" w:space="0" w:color="auto"/>
        <w:right w:val="none" w:sz="0" w:space="0" w:color="auto"/>
      </w:divBdr>
    </w:div>
    <w:div w:id="17902037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Date: 2025-06-19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6D087-5183-4D4D-82B9-E5FFD06E4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15</Pages>
  <Words>2602</Words>
  <Characters>14837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Deshpande Foundation</Company>
  <LinksUpToDate>false</LinksUpToDate>
  <CharactersWithSpaces>17405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(SRS)</dc:title>
  <dc:subject>System Name: DF Ticketing System</dc:subject>
  <dc:creator>Version: 1.0</dc:creator>
  <cp:lastModifiedBy>Amlan</cp:lastModifiedBy>
  <cp:revision>12</cp:revision>
  <dcterms:created xsi:type="dcterms:W3CDTF">2025-06-19T09:25:00Z</dcterms:created>
  <dcterms:modified xsi:type="dcterms:W3CDTF">2025-07-04T06:29:00Z</dcterms:modified>
</cp:coreProperties>
</file>